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BB" w:rsidRPr="00BA0DBB" w:rsidRDefault="00BA0DBB" w:rsidP="00BA0DB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  <w:r w:rsidRPr="00BA0DBB">
        <w:rPr>
          <w:rFonts w:ascii="Times New Roman" w:eastAsia="Times New Roman" w:hAnsi="Times New Roman"/>
          <w:b/>
          <w:sz w:val="36"/>
          <w:szCs w:val="32"/>
          <w:lang w:eastAsia="ru-RU"/>
        </w:rPr>
        <w:t>Совет депутатов муниципального образования</w:t>
      </w:r>
    </w:p>
    <w:p w:rsidR="00BA0DBB" w:rsidRPr="00BA0DBB" w:rsidRDefault="00BA0DBB" w:rsidP="00BA0D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  <w:r w:rsidRPr="00BA0DBB">
        <w:rPr>
          <w:rFonts w:ascii="Times New Roman" w:eastAsia="Times New Roman" w:hAnsi="Times New Roman"/>
          <w:b/>
          <w:sz w:val="36"/>
          <w:szCs w:val="32"/>
          <w:lang w:eastAsia="ru-RU"/>
        </w:rPr>
        <w:t>сельского поселения «</w:t>
      </w:r>
      <w:proofErr w:type="spellStart"/>
      <w:r w:rsidRPr="00BA0DBB">
        <w:rPr>
          <w:rFonts w:ascii="Times New Roman" w:eastAsia="Times New Roman" w:hAnsi="Times New Roman"/>
          <w:b/>
          <w:sz w:val="36"/>
          <w:szCs w:val="32"/>
          <w:lang w:eastAsia="ru-RU"/>
        </w:rPr>
        <w:t>Усть-Эгитуйское</w:t>
      </w:r>
      <w:proofErr w:type="spellEnd"/>
      <w:r w:rsidRPr="00BA0DBB">
        <w:rPr>
          <w:rFonts w:ascii="Times New Roman" w:eastAsia="Times New Roman" w:hAnsi="Times New Roman"/>
          <w:b/>
          <w:sz w:val="36"/>
          <w:szCs w:val="32"/>
          <w:lang w:eastAsia="ru-RU"/>
        </w:rPr>
        <w:t>»</w:t>
      </w:r>
    </w:p>
    <w:p w:rsidR="00BA0DBB" w:rsidRPr="00BA0DBB" w:rsidRDefault="00BA0DBB" w:rsidP="00BA0D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Cs w:val="24"/>
          <w:lang w:eastAsia="ru-RU"/>
        </w:rPr>
      </w:pPr>
      <w:r w:rsidRPr="00BA0DBB">
        <w:rPr>
          <w:rFonts w:ascii="Times New Roman" w:eastAsia="Times New Roman" w:hAnsi="Times New Roman"/>
          <w:szCs w:val="24"/>
          <w:lang w:eastAsia="ru-RU"/>
        </w:rPr>
        <w:t xml:space="preserve">671434, Республика Бурятия, </w:t>
      </w:r>
      <w:proofErr w:type="spellStart"/>
      <w:r w:rsidRPr="00BA0DBB">
        <w:rPr>
          <w:rFonts w:ascii="Times New Roman" w:eastAsia="Times New Roman" w:hAnsi="Times New Roman"/>
          <w:szCs w:val="24"/>
          <w:lang w:eastAsia="ru-RU"/>
        </w:rPr>
        <w:t>Еравнинский</w:t>
      </w:r>
      <w:proofErr w:type="spellEnd"/>
      <w:r w:rsidRPr="00BA0DBB">
        <w:rPr>
          <w:rFonts w:ascii="Times New Roman" w:eastAsia="Times New Roman" w:hAnsi="Times New Roman"/>
          <w:szCs w:val="24"/>
          <w:lang w:eastAsia="ru-RU"/>
        </w:rPr>
        <w:t xml:space="preserve"> район, </w:t>
      </w:r>
      <w:proofErr w:type="spellStart"/>
      <w:r w:rsidRPr="00BA0DBB">
        <w:rPr>
          <w:rFonts w:ascii="Times New Roman" w:eastAsia="Times New Roman" w:hAnsi="Times New Roman"/>
          <w:szCs w:val="24"/>
          <w:lang w:eastAsia="ru-RU"/>
        </w:rPr>
        <w:t>с</w:t>
      </w:r>
      <w:proofErr w:type="gramStart"/>
      <w:r w:rsidRPr="00BA0DBB">
        <w:rPr>
          <w:rFonts w:ascii="Times New Roman" w:eastAsia="Times New Roman" w:hAnsi="Times New Roman"/>
          <w:szCs w:val="24"/>
          <w:lang w:eastAsia="ru-RU"/>
        </w:rPr>
        <w:t>.У</w:t>
      </w:r>
      <w:proofErr w:type="gramEnd"/>
      <w:r w:rsidRPr="00BA0DBB">
        <w:rPr>
          <w:rFonts w:ascii="Times New Roman" w:eastAsia="Times New Roman" w:hAnsi="Times New Roman"/>
          <w:szCs w:val="24"/>
          <w:lang w:eastAsia="ru-RU"/>
        </w:rPr>
        <w:t>сть-Эгита</w:t>
      </w:r>
      <w:proofErr w:type="spellEnd"/>
    </w:p>
    <w:p w:rsidR="00BA0DBB" w:rsidRPr="00BA0DBB" w:rsidRDefault="00BA0DBB" w:rsidP="00BA0D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spellStart"/>
      <w:r w:rsidRPr="00BA0DBB">
        <w:rPr>
          <w:rFonts w:ascii="Times New Roman" w:eastAsia="Times New Roman" w:hAnsi="Times New Roman"/>
          <w:szCs w:val="24"/>
          <w:lang w:eastAsia="ru-RU"/>
        </w:rPr>
        <w:t>ул</w:t>
      </w:r>
      <w:proofErr w:type="gramStart"/>
      <w:r w:rsidRPr="00BA0DBB">
        <w:rPr>
          <w:rFonts w:ascii="Times New Roman" w:eastAsia="Times New Roman" w:hAnsi="Times New Roman"/>
          <w:szCs w:val="24"/>
          <w:lang w:eastAsia="ru-RU"/>
        </w:rPr>
        <w:t>.Д</w:t>
      </w:r>
      <w:proofErr w:type="gramEnd"/>
      <w:r w:rsidRPr="00BA0DBB">
        <w:rPr>
          <w:rFonts w:ascii="Times New Roman" w:eastAsia="Times New Roman" w:hAnsi="Times New Roman"/>
          <w:szCs w:val="24"/>
          <w:lang w:eastAsia="ru-RU"/>
        </w:rPr>
        <w:t>амдинова</w:t>
      </w:r>
      <w:proofErr w:type="spellEnd"/>
      <w:r w:rsidRPr="00BA0DBB">
        <w:rPr>
          <w:rFonts w:ascii="Times New Roman" w:eastAsia="Times New Roman" w:hAnsi="Times New Roman"/>
          <w:szCs w:val="24"/>
          <w:lang w:eastAsia="ru-RU"/>
        </w:rPr>
        <w:t xml:space="preserve"> 14 «а», </w:t>
      </w:r>
      <w:hyperlink r:id="rId6" w:history="1">
        <w:r w:rsidRPr="00BA0DBB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val="en-US" w:eastAsia="ru-RU"/>
          </w:rPr>
          <w:t>URL</w:t>
        </w:r>
        <w:r w:rsidRPr="00BA0DBB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eastAsia="ru-RU"/>
          </w:rPr>
          <w:t>:</w:t>
        </w:r>
        <w:r w:rsidRPr="00BA0DBB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val="en-US" w:eastAsia="ru-RU"/>
          </w:rPr>
          <w:t>http</w:t>
        </w:r>
        <w:r w:rsidRPr="00BA0DBB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eastAsia="ru-RU"/>
          </w:rPr>
          <w:t>://</w:t>
        </w:r>
        <w:r w:rsidRPr="00BA0DBB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val="en-US" w:eastAsia="ru-RU"/>
          </w:rPr>
          <w:t>y</w:t>
        </w:r>
        <w:r w:rsidRPr="00BA0DBB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eastAsia="ru-RU"/>
          </w:rPr>
          <w:t>сть-эгитуйское.</w:t>
        </w:r>
        <w:r w:rsidRPr="00BA0DBB">
          <w:rPr>
            <w:rFonts w:ascii="Times New Roman" w:eastAsia="Times New Roman" w:hAnsi="Times New Roman"/>
            <w:color w:val="0000FF"/>
            <w:sz w:val="18"/>
            <w:szCs w:val="20"/>
            <w:u w:val="single"/>
            <w:lang w:val="en-US" w:eastAsia="ru-RU"/>
          </w:rPr>
          <w:t>ru</w:t>
        </w:r>
      </w:hyperlink>
      <w:r w:rsidRPr="00BA0DBB">
        <w:rPr>
          <w:rFonts w:ascii="Times New Roman" w:eastAsia="Times New Roman" w:hAnsi="Times New Roman"/>
          <w:sz w:val="18"/>
          <w:szCs w:val="20"/>
          <w:lang w:eastAsia="ru-RU"/>
        </w:rPr>
        <w:t xml:space="preserve">; </w:t>
      </w:r>
      <w:r w:rsidRPr="00BA0DBB">
        <w:rPr>
          <w:rFonts w:ascii="Times New Roman" w:eastAsia="Times New Roman" w:hAnsi="Times New Roman"/>
          <w:sz w:val="18"/>
          <w:szCs w:val="20"/>
          <w:lang w:val="en-US" w:eastAsia="ru-RU"/>
        </w:rPr>
        <w:t>E</w:t>
      </w:r>
      <w:r w:rsidRPr="00BA0DBB">
        <w:rPr>
          <w:rFonts w:ascii="Times New Roman" w:eastAsia="Times New Roman" w:hAnsi="Times New Roman"/>
          <w:sz w:val="18"/>
          <w:szCs w:val="20"/>
          <w:lang w:eastAsia="ru-RU"/>
        </w:rPr>
        <w:t>-</w:t>
      </w:r>
      <w:r w:rsidRPr="00BA0DBB">
        <w:rPr>
          <w:rFonts w:ascii="Times New Roman" w:eastAsia="Times New Roman" w:hAnsi="Times New Roman"/>
          <w:sz w:val="18"/>
          <w:szCs w:val="20"/>
          <w:lang w:val="en-US" w:eastAsia="ru-RU"/>
        </w:rPr>
        <w:t>mail</w:t>
      </w:r>
      <w:r w:rsidRPr="00BA0DBB">
        <w:rPr>
          <w:rFonts w:ascii="Times New Roman" w:eastAsia="Times New Roman" w:hAnsi="Times New Roman"/>
          <w:sz w:val="18"/>
          <w:szCs w:val="20"/>
          <w:lang w:eastAsia="ru-RU"/>
        </w:rPr>
        <w:t xml:space="preserve">: </w:t>
      </w:r>
      <w:r w:rsidRPr="00BA0DBB">
        <w:rPr>
          <w:rFonts w:ascii="Times New Roman" w:eastAsia="Times New Roman" w:hAnsi="Times New Roman"/>
          <w:sz w:val="18"/>
          <w:szCs w:val="20"/>
          <w:lang w:val="en-US" w:eastAsia="ru-RU"/>
        </w:rPr>
        <w:t>amopobeda</w:t>
      </w:r>
      <w:r w:rsidRPr="00BA0DBB">
        <w:rPr>
          <w:rFonts w:ascii="Times New Roman" w:eastAsia="Times New Roman" w:hAnsi="Times New Roman"/>
          <w:sz w:val="18"/>
          <w:szCs w:val="20"/>
          <w:lang w:eastAsia="ru-RU"/>
        </w:rPr>
        <w:t>@</w:t>
      </w:r>
      <w:r w:rsidRPr="00BA0DBB">
        <w:rPr>
          <w:rFonts w:ascii="Times New Roman" w:eastAsia="Times New Roman" w:hAnsi="Times New Roman"/>
          <w:sz w:val="18"/>
          <w:szCs w:val="20"/>
          <w:lang w:val="en-US" w:eastAsia="ru-RU"/>
        </w:rPr>
        <w:t>mail</w:t>
      </w:r>
      <w:r w:rsidRPr="00BA0DBB">
        <w:rPr>
          <w:rFonts w:ascii="Times New Roman" w:eastAsia="Times New Roman" w:hAnsi="Times New Roman"/>
          <w:sz w:val="18"/>
          <w:szCs w:val="20"/>
          <w:lang w:eastAsia="ru-RU"/>
        </w:rPr>
        <w:t>.</w:t>
      </w:r>
      <w:r w:rsidRPr="00BA0DBB">
        <w:rPr>
          <w:rFonts w:ascii="Times New Roman" w:eastAsia="Times New Roman" w:hAnsi="Times New Roman"/>
          <w:sz w:val="18"/>
          <w:szCs w:val="20"/>
          <w:lang w:val="en-US" w:eastAsia="ru-RU"/>
        </w:rPr>
        <w:t>ru</w:t>
      </w:r>
    </w:p>
    <w:p w:rsidR="00BA0DBB" w:rsidRPr="00BA0DBB" w:rsidRDefault="00BA0DBB" w:rsidP="00BA0D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DBB" w:rsidRPr="00F469C7" w:rsidRDefault="00BA0DBB" w:rsidP="00F469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 </w:t>
      </w:r>
      <w:r w:rsidR="00F469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BA0DB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РЕШЕНИЕ</w:t>
      </w:r>
    </w:p>
    <w:p w:rsidR="00BA0DBB" w:rsidRPr="00BA0DBB" w:rsidRDefault="00BA0DBB" w:rsidP="00BA0D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6/3</w:t>
      </w:r>
    </w:p>
    <w:p w:rsidR="00BA0DBB" w:rsidRPr="00BA0DBB" w:rsidRDefault="00BA0DBB" w:rsidP="00BA0D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A0DBB" w:rsidRPr="00BA0DBB" w:rsidRDefault="00BA0DBB" w:rsidP="00BA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08 июля 2024 года                                                                                            у. </w:t>
      </w:r>
      <w:proofErr w:type="spellStart"/>
      <w:r w:rsidRPr="00BA0D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Усть-Эгита</w:t>
      </w:r>
      <w:proofErr w:type="spellEnd"/>
    </w:p>
    <w:p w:rsidR="00BA0DBB" w:rsidRPr="00BA0DBB" w:rsidRDefault="00F469C7" w:rsidP="00F469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gramStart"/>
      <w:r w:rsidR="00BA0DBB"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="00BA0DBB"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BA0DBB"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внесений</w:t>
      </w:r>
      <w:proofErr w:type="gramEnd"/>
      <w:r w:rsidR="00BA0DBB"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изменений в решение Совета депутатов</w:t>
      </w:r>
    </w:p>
    <w:p w:rsidR="00BA0DBB" w:rsidRPr="00BA0DBB" w:rsidRDefault="00BA0DBB" w:rsidP="00BA0D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МО СП «</w:t>
      </w:r>
      <w:proofErr w:type="spellStart"/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Усть-Эгитуйское</w:t>
      </w:r>
      <w:proofErr w:type="spellEnd"/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от 27.12.2019 г.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5/4</w:t>
      </w:r>
    </w:p>
    <w:p w:rsidR="00BA0DBB" w:rsidRPr="00BA0DBB" w:rsidRDefault="00BA0DBB" w:rsidP="00BA0D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утверждении Положения об установлении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земельного </w:t>
      </w:r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нал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ога </w:t>
      </w:r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МО СП «</w:t>
      </w:r>
      <w:proofErr w:type="spellStart"/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Усть-Эгитуйское</w:t>
      </w:r>
      <w:proofErr w:type="spellEnd"/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A0DBB" w:rsidRPr="00BA0DBB" w:rsidRDefault="00BA0DBB" w:rsidP="00BA0DBB">
      <w:pPr>
        <w:spacing w:after="0" w:line="240" w:lineRule="auto"/>
        <w:ind w:leftChars="200" w:left="440" w:firstLineChars="200"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DBB" w:rsidRPr="00BA0DBB" w:rsidRDefault="00BA0DBB" w:rsidP="00BA0DBB">
      <w:pPr>
        <w:spacing w:after="0" w:line="240" w:lineRule="auto"/>
        <w:ind w:leftChars="200" w:left="440" w:firstLineChars="200"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387</w:t>
      </w: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 xml:space="preserve">  Налогового кодекса РФ, Федеральным законом </w:t>
      </w:r>
      <w:hyperlink r:id="rId7" w:tgtFrame="_blank" w:history="1">
        <w:r w:rsidRPr="00BA0DBB">
          <w:rPr>
            <w:rFonts w:ascii="Times New Roman" w:eastAsia="Times New Roman" w:hAnsi="Times New Roman"/>
            <w:sz w:val="24"/>
            <w:szCs w:val="24"/>
            <w:lang w:eastAsia="ru-RU"/>
          </w:rPr>
          <w:t>от 06.10.2003 № 131-ФЗ</w:t>
        </w:r>
      </w:hyperlink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BA0DBB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 муниципального образования сельское поселение «</w:t>
      </w:r>
      <w:proofErr w:type="spellStart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Усть-Эгитуйское</w:t>
      </w:r>
      <w:proofErr w:type="spellEnd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», Совет депутатов муниципального образования сельского поселения «</w:t>
      </w:r>
      <w:proofErr w:type="spellStart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Усть-Эгитуйское</w:t>
      </w:r>
      <w:proofErr w:type="spellEnd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» </w:t>
      </w:r>
      <w:r w:rsidRPr="00BA0DBB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A0DBB" w:rsidRPr="00BA0DBB" w:rsidRDefault="00BA0DBB" w:rsidP="00BA0DBB">
      <w:pPr>
        <w:spacing w:after="0" w:line="240" w:lineRule="auto"/>
        <w:ind w:leftChars="200" w:left="440" w:firstLineChars="200" w:firstLine="4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0DBB" w:rsidRPr="00BA0DBB" w:rsidRDefault="00BA0DBB" w:rsidP="00BA0DBB">
      <w:pPr>
        <w:numPr>
          <w:ilvl w:val="0"/>
          <w:numId w:val="1"/>
        </w:numPr>
        <w:spacing w:after="200" w:line="276" w:lineRule="auto"/>
        <w:ind w:leftChars="200" w:left="440" w:firstLineChars="200"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Положение об установлении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земельного </w:t>
      </w: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налога на территории муниципального образования сельское поселение «</w:t>
      </w:r>
      <w:proofErr w:type="spellStart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Усть-Эгитуйское</w:t>
      </w:r>
      <w:proofErr w:type="spellEnd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», утвержденное решением Совета депутатов  муниципального образования «</w:t>
      </w:r>
      <w:proofErr w:type="spellStart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Усть-Эг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итуйское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 от 27.12.2019 г № 5/4</w:t>
      </w: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, следующие изменения:</w:t>
      </w:r>
    </w:p>
    <w:p w:rsidR="00BA0DBB" w:rsidRPr="00BA0DBB" w:rsidRDefault="00BA0DBB" w:rsidP="00BA0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1.1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пункт 8.2 радела 8  добавить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2AD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A0DBB" w:rsidRDefault="00BA0DBB" w:rsidP="00BA0DBB">
      <w:pPr>
        <w:shd w:val="clear" w:color="auto" w:fill="FFFFFF"/>
        <w:spacing w:after="100" w:line="240" w:lineRule="auto"/>
        <w:ind w:leftChars="200" w:left="440" w:firstLineChars="200" w:firstLine="48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</w:t>
      </w:r>
      <w:r w:rsidRPr="00BA0DB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6) «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Физические лица</w:t>
      </w:r>
      <w:r w:rsidR="006578B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относящиеся к коренным </w:t>
      </w:r>
      <w:r w:rsidR="008B7E3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малочисленным народам Севера, Сибири и Дальнего Востока Российской Федерации</w:t>
      </w:r>
      <w:r w:rsidR="002F2AD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а также общины таких народов </w:t>
      </w:r>
      <w:r w:rsidR="008B7E3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отношении земельных участков, расположенных в местах их традиционного проживания и традиционной хозяйственной деятельности в соответствии с перечнем таких мест, утвержденным Правительством Российской Федерации</w:t>
      </w:r>
      <w:proofErr w:type="gramStart"/>
      <w:r w:rsidR="008B7E3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  <w:r w:rsidR="002F2AD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»</w:t>
      </w:r>
      <w:proofErr w:type="gramEnd"/>
    </w:p>
    <w:p w:rsidR="002F2AD1" w:rsidRDefault="002F2AD1" w:rsidP="002F2AD1">
      <w:pPr>
        <w:shd w:val="clear" w:color="auto" w:fill="FFFFFF"/>
        <w:spacing w:after="100" w:line="240" w:lineRule="auto"/>
        <w:ind w:leftChars="200" w:left="440" w:firstLineChars="200" w:firstLine="480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1.2. пункт 1 раздела 10 изложить в следующей редакции:</w:t>
      </w:r>
    </w:p>
    <w:p w:rsidR="002F2AD1" w:rsidRPr="00BA0DBB" w:rsidRDefault="002F2AD1" w:rsidP="002F2AD1">
      <w:pPr>
        <w:shd w:val="clear" w:color="auto" w:fill="FFFFFF"/>
        <w:spacing w:after="100" w:line="240" w:lineRule="auto"/>
        <w:ind w:leftChars="200" w:left="440" w:firstLineChars="200" w:firstLine="480"/>
        <w:jc w:val="both"/>
        <w:rPr>
          <w:rFonts w:ascii="Times New Roman" w:eastAsia="Times New Roman" w:hAnsi="Times New Roman"/>
          <w:szCs w:val="43"/>
          <w:shd w:val="clear" w:color="auto" w:fill="EBEDF0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«1. Налог подлежит</w:t>
      </w:r>
      <w:r w:rsidR="008116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уплате налогоплательщиками</w:t>
      </w:r>
      <w:r w:rsidR="0076221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8116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организациями в срок не позднее 28 февраля года, следующего за истекшим</w:t>
      </w:r>
      <w:r w:rsidR="0076221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B82C8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налоговым периодом. Авансовые платежи по налогу подлежат уплате налогоплательщиками – организациями в срок не позднее 28– </w:t>
      </w:r>
      <w:proofErr w:type="spellStart"/>
      <w:r w:rsidR="00B82C8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го</w:t>
      </w:r>
      <w:proofErr w:type="spellEnd"/>
      <w:r w:rsidR="00B82C8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числа месяца, следующего за истекшим отчетным периодом.</w:t>
      </w:r>
      <w:r w:rsidR="008116A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</w:p>
    <w:p w:rsidR="00BA0DBB" w:rsidRPr="00BA0DBB" w:rsidRDefault="00BA0DBB" w:rsidP="00BA0DBB">
      <w:pPr>
        <w:spacing w:after="0" w:line="240" w:lineRule="auto"/>
        <w:ind w:leftChars="200" w:left="440" w:firstLineChars="200" w:firstLine="240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A0DBB" w:rsidRPr="00BA0DBB" w:rsidRDefault="00BA0DBB" w:rsidP="00BA0D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сельского поселения «</w:t>
      </w:r>
      <w:proofErr w:type="spellStart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Усть-Эгитуйское</w:t>
      </w:r>
      <w:proofErr w:type="spellEnd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A0DBB" w:rsidRPr="00BA0DBB" w:rsidRDefault="00BA0DBB" w:rsidP="00BA0DBB">
      <w:pPr>
        <w:numPr>
          <w:ilvl w:val="0"/>
          <w:numId w:val="1"/>
        </w:numPr>
        <w:spacing w:before="100" w:beforeAutospacing="1" w:after="100" w:afterAutospacing="1" w:line="276" w:lineRule="auto"/>
        <w:ind w:leftChars="200" w:left="440" w:firstLineChars="200"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Принятое решение довести до сведения УФНС России  по Республике Бурятия.</w:t>
      </w:r>
    </w:p>
    <w:p w:rsidR="00BA0DBB" w:rsidRPr="00F469C7" w:rsidRDefault="00BA0DBB" w:rsidP="00F469C7">
      <w:pPr>
        <w:numPr>
          <w:ilvl w:val="0"/>
          <w:numId w:val="1"/>
        </w:numPr>
        <w:spacing w:before="100" w:beforeAutospacing="1" w:after="100" w:afterAutospacing="1" w:line="240" w:lineRule="auto"/>
        <w:ind w:leftChars="200" w:left="440" w:firstLineChars="200"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9C7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официального опубликования на официальном сайте «</w:t>
      </w:r>
      <w:hyperlink r:id="rId9" w:history="1">
        <w:r w:rsidRPr="00F469C7">
          <w:rPr>
            <w:rFonts w:ascii="Times New Roman" w:eastAsia="Times New Roman" w:hAnsi="Times New Roman"/>
            <w:color w:val="0000FF"/>
            <w:szCs w:val="20"/>
            <w:u w:val="single"/>
            <w:lang w:val="en-US" w:eastAsia="ru-RU"/>
          </w:rPr>
          <w:t>URL</w:t>
        </w:r>
        <w:r w:rsidRPr="00F469C7">
          <w:rPr>
            <w:rFonts w:ascii="Times New Roman" w:eastAsia="Times New Roman" w:hAnsi="Times New Roman"/>
            <w:color w:val="0000FF"/>
            <w:szCs w:val="20"/>
            <w:u w:val="single"/>
            <w:lang w:eastAsia="ru-RU"/>
          </w:rPr>
          <w:t>:</w:t>
        </w:r>
        <w:r w:rsidRPr="00F469C7">
          <w:rPr>
            <w:rFonts w:ascii="Times New Roman" w:eastAsia="Times New Roman" w:hAnsi="Times New Roman"/>
            <w:color w:val="0000FF"/>
            <w:szCs w:val="20"/>
            <w:u w:val="single"/>
            <w:lang w:val="en-US" w:eastAsia="ru-RU"/>
          </w:rPr>
          <w:t>http</w:t>
        </w:r>
        <w:r w:rsidRPr="00F469C7">
          <w:rPr>
            <w:rFonts w:ascii="Times New Roman" w:eastAsia="Times New Roman" w:hAnsi="Times New Roman"/>
            <w:color w:val="0000FF"/>
            <w:szCs w:val="20"/>
            <w:u w:val="single"/>
            <w:lang w:eastAsia="ru-RU"/>
          </w:rPr>
          <w:t>://</w:t>
        </w:r>
        <w:r w:rsidRPr="00F469C7">
          <w:rPr>
            <w:rFonts w:ascii="Times New Roman" w:eastAsia="Times New Roman" w:hAnsi="Times New Roman"/>
            <w:color w:val="0000FF"/>
            <w:szCs w:val="20"/>
            <w:u w:val="single"/>
            <w:lang w:val="en-US" w:eastAsia="ru-RU"/>
          </w:rPr>
          <w:t>y</w:t>
        </w:r>
        <w:r w:rsidRPr="00F469C7">
          <w:rPr>
            <w:rFonts w:ascii="Times New Roman" w:eastAsia="Times New Roman" w:hAnsi="Times New Roman"/>
            <w:color w:val="0000FF"/>
            <w:szCs w:val="20"/>
            <w:u w:val="single"/>
            <w:lang w:eastAsia="ru-RU"/>
          </w:rPr>
          <w:t>сть-эгитуйское.</w:t>
        </w:r>
        <w:r w:rsidRPr="00F469C7">
          <w:rPr>
            <w:rFonts w:ascii="Times New Roman" w:eastAsia="Times New Roman" w:hAnsi="Times New Roman"/>
            <w:color w:val="0000FF"/>
            <w:szCs w:val="20"/>
            <w:u w:val="single"/>
            <w:lang w:val="en-US" w:eastAsia="ru-RU"/>
          </w:rPr>
          <w:t>ru</w:t>
        </w:r>
      </w:hyperlink>
      <w:r w:rsidRPr="00F469C7">
        <w:rPr>
          <w:rFonts w:ascii="Times New Roman" w:eastAsia="Times New Roman" w:hAnsi="Times New Roman"/>
          <w:sz w:val="24"/>
          <w:szCs w:val="24"/>
          <w:lang w:eastAsia="ru-RU"/>
        </w:rPr>
        <w:t>» администрации муниципального образования с</w:t>
      </w:r>
      <w:bookmarkStart w:id="0" w:name="_GoBack"/>
      <w:bookmarkEnd w:id="0"/>
      <w:r w:rsidRPr="00F469C7">
        <w:rPr>
          <w:rFonts w:ascii="Times New Roman" w:eastAsia="Times New Roman" w:hAnsi="Times New Roman"/>
          <w:sz w:val="24"/>
          <w:szCs w:val="24"/>
          <w:lang w:eastAsia="ru-RU"/>
        </w:rPr>
        <w:t>ельское поселение «</w:t>
      </w:r>
      <w:proofErr w:type="spellStart"/>
      <w:r w:rsidRPr="00F469C7">
        <w:rPr>
          <w:rFonts w:ascii="Times New Roman" w:eastAsia="Times New Roman" w:hAnsi="Times New Roman"/>
          <w:sz w:val="24"/>
          <w:szCs w:val="24"/>
          <w:lang w:eastAsia="ru-RU"/>
        </w:rPr>
        <w:t>Усть-Эгитуйское</w:t>
      </w:r>
      <w:proofErr w:type="spellEnd"/>
      <w:r w:rsidRPr="00F469C7">
        <w:rPr>
          <w:rFonts w:ascii="Times New Roman" w:eastAsia="Times New Roman" w:hAnsi="Times New Roman"/>
          <w:sz w:val="24"/>
          <w:szCs w:val="24"/>
          <w:lang w:eastAsia="ru-RU"/>
        </w:rPr>
        <w:t>» и на информационных стендах</w:t>
      </w:r>
      <w:r w:rsidR="00F469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0DBB" w:rsidRPr="00BA0DBB" w:rsidRDefault="00BA0DBB" w:rsidP="00BA0D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BA0DBB" w:rsidRPr="00BA0DBB" w:rsidRDefault="00BA0DBB" w:rsidP="00BA0D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 </w:t>
      </w:r>
    </w:p>
    <w:p w:rsidR="00991079" w:rsidRPr="00C4372A" w:rsidRDefault="00BA0DBB" w:rsidP="006A0959">
      <w:pPr>
        <w:spacing w:after="200" w:line="276" w:lineRule="auto"/>
        <w:ind w:left="360"/>
        <w:contextualSpacing/>
      </w:pPr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Усть-Эгитуйское</w:t>
      </w:r>
      <w:proofErr w:type="spellEnd"/>
      <w:r w:rsidRPr="00BA0DB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A0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BA0DBB">
        <w:rPr>
          <w:rFonts w:ascii="Times New Roman" w:eastAsia="Times New Roman" w:hAnsi="Times New Roman"/>
          <w:sz w:val="24"/>
          <w:szCs w:val="28"/>
          <w:lang w:eastAsia="ru-RU"/>
        </w:rPr>
        <w:t xml:space="preserve">Э.Ч. </w:t>
      </w:r>
      <w:proofErr w:type="spellStart"/>
      <w:r w:rsidRPr="00BA0DBB">
        <w:rPr>
          <w:rFonts w:ascii="Times New Roman" w:eastAsia="Times New Roman" w:hAnsi="Times New Roman"/>
          <w:sz w:val="24"/>
          <w:szCs w:val="28"/>
          <w:lang w:eastAsia="ru-RU"/>
        </w:rPr>
        <w:t>Дымчиков</w:t>
      </w:r>
      <w:proofErr w:type="spellEnd"/>
    </w:p>
    <w:sectPr w:rsidR="00991079" w:rsidRPr="00C4372A" w:rsidSect="006A09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CF"/>
    <w:rsid w:val="002F2AD1"/>
    <w:rsid w:val="004105D0"/>
    <w:rsid w:val="006578B8"/>
    <w:rsid w:val="006A0959"/>
    <w:rsid w:val="0076221B"/>
    <w:rsid w:val="007A2275"/>
    <w:rsid w:val="008116A7"/>
    <w:rsid w:val="008B7E39"/>
    <w:rsid w:val="009554D8"/>
    <w:rsid w:val="00991079"/>
    <w:rsid w:val="00AB24CF"/>
    <w:rsid w:val="00B03111"/>
    <w:rsid w:val="00B82C83"/>
    <w:rsid w:val="00BA0DBB"/>
    <w:rsid w:val="00C4372A"/>
    <w:rsid w:val="00F43CFF"/>
    <w:rsid w:val="00F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y&#1089;&#1090;&#1100;-&#1101;&#1075;&#1080;&#1090;&#1091;&#1081;&#1089;&#1082;&#1086;&#1077;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://y&#1089;&#1090;&#1100;-&#1101;&#1075;&#1080;&#1090;&#1091;&#1081;&#1089;&#1082;&#1086;&#1077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2024-07-09T07:53:00Z</cp:lastPrinted>
  <dcterms:created xsi:type="dcterms:W3CDTF">2024-07-16T05:12:00Z</dcterms:created>
  <dcterms:modified xsi:type="dcterms:W3CDTF">2024-07-16T05:12:00Z</dcterms:modified>
</cp:coreProperties>
</file>