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E4" w:rsidRDefault="000A61E4" w:rsidP="00453113">
      <w:pPr>
        <w:jc w:val="center"/>
        <w:rPr>
          <w:b/>
          <w:sz w:val="28"/>
          <w:szCs w:val="28"/>
        </w:rPr>
      </w:pPr>
    </w:p>
    <w:p w:rsidR="00453113" w:rsidRDefault="00DD0DF0" w:rsidP="00453113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  <w:r w:rsidR="00453113">
        <w:rPr>
          <w:b/>
          <w:sz w:val="28"/>
          <w:szCs w:val="28"/>
        </w:rPr>
        <w:t xml:space="preserve"> </w:t>
      </w:r>
    </w:p>
    <w:p w:rsidR="00DD0DF0" w:rsidRPr="004E276A" w:rsidRDefault="00DD0DF0" w:rsidP="00453113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МУНИЦИПАЛЬНОГО  ОБР</w:t>
      </w:r>
      <w:r w:rsidR="000A61E4">
        <w:rPr>
          <w:b/>
          <w:sz w:val="28"/>
          <w:szCs w:val="28"/>
        </w:rPr>
        <w:t>АЗОВАНИЯ</w:t>
      </w:r>
      <w:r w:rsidR="00A34F9D" w:rsidRPr="004E276A">
        <w:rPr>
          <w:b/>
          <w:sz w:val="28"/>
          <w:szCs w:val="28"/>
        </w:rPr>
        <w:t xml:space="preserve"> </w:t>
      </w:r>
      <w:r w:rsidR="000A61E4">
        <w:rPr>
          <w:b/>
          <w:sz w:val="28"/>
          <w:szCs w:val="28"/>
        </w:rPr>
        <w:t xml:space="preserve">СЕЛЬСКОГО ПОСЕЛЕНИЯ </w:t>
      </w:r>
      <w:r w:rsidR="00A34F9D" w:rsidRPr="004E276A">
        <w:rPr>
          <w:b/>
          <w:sz w:val="28"/>
          <w:szCs w:val="28"/>
        </w:rPr>
        <w:t>«</w:t>
      </w:r>
      <w:r w:rsidR="004178A9">
        <w:rPr>
          <w:b/>
          <w:sz w:val="28"/>
          <w:szCs w:val="28"/>
        </w:rPr>
        <w:t>УСТЬ-</w:t>
      </w:r>
      <w:r w:rsidR="00A96502">
        <w:rPr>
          <w:b/>
          <w:sz w:val="28"/>
          <w:szCs w:val="28"/>
        </w:rPr>
        <w:t>ЭГИТУЙСКОЕ</w:t>
      </w:r>
      <w:r w:rsidRPr="004E276A">
        <w:rPr>
          <w:b/>
          <w:sz w:val="28"/>
          <w:szCs w:val="28"/>
        </w:rPr>
        <w:t>»</w:t>
      </w:r>
    </w:p>
    <w:p w:rsidR="00DD0DF0" w:rsidRPr="004E276A" w:rsidRDefault="00A96502" w:rsidP="0045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ЕРАВНИНСКОГО</w:t>
      </w:r>
      <w:r w:rsidR="00DD0DF0" w:rsidRPr="004E276A">
        <w:rPr>
          <w:b/>
          <w:sz w:val="28"/>
          <w:szCs w:val="28"/>
        </w:rPr>
        <w:t xml:space="preserve">  РАЙОН</w:t>
      </w:r>
      <w:r w:rsidR="004E276A">
        <w:rPr>
          <w:b/>
          <w:sz w:val="28"/>
          <w:szCs w:val="28"/>
        </w:rPr>
        <w:t>А</w:t>
      </w:r>
      <w:r w:rsidR="00DD0DF0" w:rsidRPr="004E276A">
        <w:rPr>
          <w:b/>
          <w:sz w:val="28"/>
          <w:szCs w:val="28"/>
        </w:rPr>
        <w:t xml:space="preserve">   РЕСПУБЛИК</w:t>
      </w:r>
      <w:r w:rsidR="004E276A">
        <w:rPr>
          <w:b/>
          <w:sz w:val="28"/>
          <w:szCs w:val="28"/>
        </w:rPr>
        <w:t>И</w:t>
      </w:r>
      <w:r w:rsidR="00DD0DF0" w:rsidRPr="004E276A">
        <w:rPr>
          <w:b/>
          <w:sz w:val="28"/>
          <w:szCs w:val="28"/>
        </w:rPr>
        <w:t xml:space="preserve">  БУРЯТИЯ</w:t>
      </w:r>
    </w:p>
    <w:p w:rsidR="00DD0DF0" w:rsidRDefault="00DD0DF0" w:rsidP="00DD0DF0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0A61E4" w:rsidRDefault="000A61E4" w:rsidP="00DD0DF0">
      <w:pPr>
        <w:jc w:val="center"/>
        <w:rPr>
          <w:b/>
          <w:caps/>
          <w:sz w:val="28"/>
          <w:szCs w:val="28"/>
        </w:rPr>
      </w:pPr>
    </w:p>
    <w:p w:rsidR="000A61E4" w:rsidRPr="000A61E4" w:rsidRDefault="000A61E4" w:rsidP="00DD0DF0">
      <w:pPr>
        <w:jc w:val="center"/>
        <w:rPr>
          <w:b/>
          <w:caps/>
          <w:sz w:val="32"/>
          <w:szCs w:val="28"/>
        </w:rPr>
      </w:pPr>
      <w:r w:rsidRPr="000A61E4">
        <w:rPr>
          <w:b/>
          <w:caps/>
          <w:sz w:val="32"/>
          <w:szCs w:val="28"/>
        </w:rPr>
        <w:t>Р</w:t>
      </w:r>
      <w:r w:rsidR="00FE72F1" w:rsidRPr="000A61E4">
        <w:rPr>
          <w:b/>
          <w:caps/>
          <w:sz w:val="32"/>
          <w:szCs w:val="28"/>
        </w:rPr>
        <w:t>Е</w:t>
      </w:r>
      <w:r w:rsidRPr="000A61E4">
        <w:rPr>
          <w:b/>
          <w:caps/>
          <w:sz w:val="32"/>
          <w:szCs w:val="28"/>
        </w:rPr>
        <w:t>ШЕНИ</w:t>
      </w:r>
      <w:r w:rsidR="00FE72F1" w:rsidRPr="000A61E4">
        <w:rPr>
          <w:b/>
          <w:caps/>
          <w:sz w:val="32"/>
          <w:szCs w:val="28"/>
        </w:rPr>
        <w:t xml:space="preserve">Е </w:t>
      </w:r>
    </w:p>
    <w:p w:rsidR="000A61E4" w:rsidRPr="000A61E4" w:rsidRDefault="000A61E4" w:rsidP="00DD0DF0">
      <w:pPr>
        <w:jc w:val="center"/>
        <w:rPr>
          <w:b/>
          <w:caps/>
          <w:sz w:val="28"/>
          <w:szCs w:val="28"/>
        </w:rPr>
      </w:pPr>
    </w:p>
    <w:p w:rsidR="00DD0DF0" w:rsidRPr="000A61E4" w:rsidRDefault="00FE72F1" w:rsidP="000A61E4">
      <w:pPr>
        <w:jc w:val="center"/>
        <w:rPr>
          <w:b/>
          <w:caps/>
          <w:sz w:val="28"/>
          <w:szCs w:val="28"/>
        </w:rPr>
      </w:pPr>
      <w:r w:rsidRPr="000A61E4">
        <w:rPr>
          <w:b/>
          <w:caps/>
          <w:sz w:val="28"/>
          <w:szCs w:val="28"/>
        </w:rPr>
        <w:t>№</w:t>
      </w:r>
      <w:r w:rsidR="00560959" w:rsidRPr="000A61E4">
        <w:rPr>
          <w:b/>
          <w:caps/>
          <w:sz w:val="28"/>
          <w:szCs w:val="28"/>
        </w:rPr>
        <w:t xml:space="preserve"> </w:t>
      </w:r>
      <w:r w:rsidR="0038451F" w:rsidRPr="000A61E4">
        <w:rPr>
          <w:b/>
          <w:caps/>
          <w:sz w:val="28"/>
          <w:szCs w:val="28"/>
        </w:rPr>
        <w:t>3</w:t>
      </w:r>
      <w:r w:rsidR="00D2065E" w:rsidRPr="000A61E4">
        <w:rPr>
          <w:b/>
          <w:caps/>
          <w:sz w:val="28"/>
          <w:szCs w:val="28"/>
        </w:rPr>
        <w:t>/</w:t>
      </w:r>
      <w:r w:rsidR="00AA2079" w:rsidRPr="000A61E4">
        <w:rPr>
          <w:b/>
          <w:caps/>
          <w:sz w:val="28"/>
          <w:szCs w:val="28"/>
        </w:rPr>
        <w:t>1</w:t>
      </w:r>
      <w:r w:rsidR="000A61E4" w:rsidRPr="000A61E4">
        <w:rPr>
          <w:b/>
          <w:caps/>
          <w:sz w:val="28"/>
          <w:szCs w:val="28"/>
        </w:rPr>
        <w:t xml:space="preserve"> </w:t>
      </w:r>
      <w:r w:rsidR="000A61E4" w:rsidRPr="000A61E4">
        <w:rPr>
          <w:b/>
          <w:sz w:val="28"/>
        </w:rPr>
        <w:t>от «</w:t>
      </w:r>
      <w:r w:rsidR="00AA2079" w:rsidRPr="000A61E4">
        <w:rPr>
          <w:b/>
          <w:sz w:val="28"/>
        </w:rPr>
        <w:t>2</w:t>
      </w:r>
      <w:r w:rsidR="00671213" w:rsidRPr="000A61E4">
        <w:rPr>
          <w:b/>
          <w:sz w:val="28"/>
        </w:rPr>
        <w:t>6</w:t>
      </w:r>
      <w:r w:rsidR="00DD0DF0" w:rsidRPr="000A61E4">
        <w:rPr>
          <w:b/>
          <w:sz w:val="28"/>
        </w:rPr>
        <w:t xml:space="preserve">» </w:t>
      </w:r>
      <w:r w:rsidR="00671213" w:rsidRPr="000A61E4">
        <w:rPr>
          <w:b/>
          <w:sz w:val="28"/>
        </w:rPr>
        <w:t>апреля</w:t>
      </w:r>
      <w:r w:rsidR="000A61E4" w:rsidRPr="000A61E4">
        <w:rPr>
          <w:b/>
          <w:sz w:val="28"/>
        </w:rPr>
        <w:t xml:space="preserve"> </w:t>
      </w:r>
      <w:r w:rsidR="00DD0DF0" w:rsidRPr="000A61E4">
        <w:rPr>
          <w:b/>
          <w:sz w:val="28"/>
        </w:rPr>
        <w:t>20</w:t>
      </w:r>
      <w:r w:rsidR="00C344F7" w:rsidRPr="000A61E4">
        <w:rPr>
          <w:b/>
          <w:sz w:val="28"/>
        </w:rPr>
        <w:t>2</w:t>
      </w:r>
      <w:r w:rsidR="00AA2079" w:rsidRPr="000A61E4">
        <w:rPr>
          <w:b/>
          <w:sz w:val="28"/>
        </w:rPr>
        <w:t>4</w:t>
      </w:r>
      <w:r w:rsidR="000A61E4" w:rsidRPr="000A61E4">
        <w:rPr>
          <w:b/>
          <w:sz w:val="28"/>
        </w:rPr>
        <w:t xml:space="preserve"> </w:t>
      </w:r>
      <w:r w:rsidR="00DD0DF0" w:rsidRPr="000A61E4">
        <w:rPr>
          <w:b/>
          <w:sz w:val="28"/>
        </w:rPr>
        <w:t>г</w:t>
      </w:r>
      <w:r w:rsidR="000A61E4" w:rsidRPr="000A61E4">
        <w:rPr>
          <w:b/>
          <w:sz w:val="28"/>
        </w:rPr>
        <w:t>.</w:t>
      </w:r>
    </w:p>
    <w:p w:rsidR="00A96502" w:rsidRDefault="00A96502" w:rsidP="00DD0DF0">
      <w:pPr>
        <w:tabs>
          <w:tab w:val="left" w:pos="187"/>
        </w:tabs>
        <w:rPr>
          <w:b/>
        </w:rPr>
      </w:pPr>
    </w:p>
    <w:p w:rsidR="00921F05" w:rsidRPr="00116450" w:rsidRDefault="00921F05" w:rsidP="000A61E4">
      <w:pPr>
        <w:jc w:val="center"/>
        <w:rPr>
          <w:b/>
        </w:rPr>
      </w:pPr>
      <w:r w:rsidRPr="00116450">
        <w:rPr>
          <w:b/>
        </w:rPr>
        <w:t>О внесении изменений и дополнений в решение Совета депут</w:t>
      </w:r>
      <w:r w:rsidR="000A61E4">
        <w:rPr>
          <w:b/>
        </w:rPr>
        <w:t>атов МО СП «</w:t>
      </w:r>
      <w:proofErr w:type="spellStart"/>
      <w:r w:rsidR="00A01A0B">
        <w:rPr>
          <w:b/>
        </w:rPr>
        <w:t>Усть-Эгитуйское</w:t>
      </w:r>
      <w:proofErr w:type="spellEnd"/>
      <w:r w:rsidR="00A01A0B">
        <w:rPr>
          <w:b/>
        </w:rPr>
        <w:t>» от 29</w:t>
      </w:r>
      <w:r w:rsidRPr="00116450">
        <w:rPr>
          <w:b/>
        </w:rPr>
        <w:t>.12.20</w:t>
      </w:r>
      <w:r w:rsidR="00E113F1">
        <w:rPr>
          <w:b/>
        </w:rPr>
        <w:t>2</w:t>
      </w:r>
      <w:r w:rsidR="00AA2079">
        <w:rPr>
          <w:b/>
        </w:rPr>
        <w:t>3г. №</w:t>
      </w:r>
      <w:r w:rsidR="000A61E4">
        <w:rPr>
          <w:b/>
        </w:rPr>
        <w:t xml:space="preserve"> </w:t>
      </w:r>
      <w:r w:rsidR="00AA2079">
        <w:rPr>
          <w:b/>
        </w:rPr>
        <w:t>11</w:t>
      </w:r>
      <w:r w:rsidR="00D93C41">
        <w:rPr>
          <w:b/>
        </w:rPr>
        <w:t>/</w:t>
      </w:r>
      <w:r w:rsidR="00A42324">
        <w:rPr>
          <w:b/>
        </w:rPr>
        <w:t>3</w:t>
      </w:r>
      <w:r w:rsidRPr="00116450">
        <w:rPr>
          <w:b/>
        </w:rPr>
        <w:t xml:space="preserve"> «О </w:t>
      </w:r>
      <w:r>
        <w:rPr>
          <w:b/>
        </w:rPr>
        <w:t xml:space="preserve"> </w:t>
      </w:r>
      <w:r w:rsidRPr="00116450">
        <w:rPr>
          <w:b/>
        </w:rPr>
        <w:t>бюджете муниципального  образования</w:t>
      </w:r>
      <w:r w:rsidR="000A61E4">
        <w:rPr>
          <w:b/>
        </w:rPr>
        <w:t xml:space="preserve"> сельского  поселения</w:t>
      </w:r>
      <w:r>
        <w:rPr>
          <w:b/>
        </w:rPr>
        <w:t xml:space="preserve"> </w:t>
      </w:r>
      <w:r w:rsidR="00E113F1">
        <w:rPr>
          <w:b/>
        </w:rPr>
        <w:t>«</w:t>
      </w:r>
      <w:proofErr w:type="spellStart"/>
      <w:r w:rsidR="00E113F1">
        <w:rPr>
          <w:b/>
        </w:rPr>
        <w:t>Усть-Эгитуйское</w:t>
      </w:r>
      <w:proofErr w:type="spellEnd"/>
      <w:r w:rsidR="00E113F1">
        <w:rPr>
          <w:b/>
        </w:rPr>
        <w:t>» на 202</w:t>
      </w:r>
      <w:r w:rsidR="00AA2079">
        <w:rPr>
          <w:b/>
        </w:rPr>
        <w:t>4</w:t>
      </w:r>
      <w:r w:rsidRPr="00116450">
        <w:rPr>
          <w:b/>
        </w:rPr>
        <w:t xml:space="preserve"> год</w:t>
      </w:r>
      <w:r w:rsidR="00C344F7">
        <w:rPr>
          <w:b/>
        </w:rPr>
        <w:t xml:space="preserve"> и на плановый период 202</w:t>
      </w:r>
      <w:r w:rsidR="00AA2079">
        <w:rPr>
          <w:b/>
        </w:rPr>
        <w:t>5</w:t>
      </w:r>
      <w:r w:rsidR="00BB1AE7">
        <w:rPr>
          <w:b/>
        </w:rPr>
        <w:t xml:space="preserve"> и 20</w:t>
      </w:r>
      <w:r w:rsidR="006677B7">
        <w:rPr>
          <w:b/>
        </w:rPr>
        <w:t>2</w:t>
      </w:r>
      <w:r w:rsidR="00AA2079">
        <w:rPr>
          <w:b/>
        </w:rPr>
        <w:t>6</w:t>
      </w:r>
      <w:r w:rsidR="00BB1AE7">
        <w:rPr>
          <w:b/>
        </w:rPr>
        <w:t xml:space="preserve"> годов</w:t>
      </w:r>
      <w:r w:rsidRPr="00116450">
        <w:rPr>
          <w:b/>
        </w:rPr>
        <w:t>»</w:t>
      </w:r>
    </w:p>
    <w:p w:rsidR="00921F05" w:rsidRPr="00116450" w:rsidRDefault="00921F05" w:rsidP="00921F05">
      <w:pPr>
        <w:jc w:val="center"/>
      </w:pPr>
    </w:p>
    <w:p w:rsidR="00B60E58" w:rsidRDefault="00B60E58" w:rsidP="00B60E5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F89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B60E58" w:rsidRDefault="00B60E58" w:rsidP="000A61E4">
      <w:pPr>
        <w:ind w:firstLine="1134"/>
        <w:jc w:val="both"/>
        <w:rPr>
          <w:sz w:val="28"/>
          <w:szCs w:val="28"/>
        </w:rPr>
      </w:pPr>
      <w:r w:rsidRPr="00627615">
        <w:rPr>
          <w:bCs/>
        </w:rPr>
        <w:t xml:space="preserve">Внести в решение Совета депутатов муниципального образования </w:t>
      </w:r>
      <w:r w:rsidR="000A61E4">
        <w:rPr>
          <w:bCs/>
        </w:rPr>
        <w:t xml:space="preserve">сельского поселения </w:t>
      </w:r>
      <w:r w:rsidRPr="00627615">
        <w:rPr>
          <w:bCs/>
        </w:rPr>
        <w:t>«</w:t>
      </w:r>
      <w:proofErr w:type="spellStart"/>
      <w:r w:rsidRPr="00627615">
        <w:rPr>
          <w:bCs/>
        </w:rPr>
        <w:t>Усть-Эгитуйское</w:t>
      </w:r>
      <w:proofErr w:type="spellEnd"/>
      <w:r w:rsidRPr="00627615">
        <w:rPr>
          <w:bCs/>
        </w:rPr>
        <w:t>»</w:t>
      </w:r>
      <w:r>
        <w:rPr>
          <w:bCs/>
        </w:rPr>
        <w:t xml:space="preserve"> от 29.12.202</w:t>
      </w:r>
      <w:r w:rsidR="00AA2079">
        <w:rPr>
          <w:bCs/>
        </w:rPr>
        <w:t>3 г. № 11</w:t>
      </w:r>
      <w:r>
        <w:rPr>
          <w:bCs/>
        </w:rPr>
        <w:t xml:space="preserve">/3 </w:t>
      </w:r>
      <w:r>
        <w:rPr>
          <w:b/>
        </w:rPr>
        <w:t>«</w:t>
      </w:r>
      <w:r>
        <w:t xml:space="preserve">О </w:t>
      </w:r>
      <w:r w:rsidRPr="00627615">
        <w:t>бюджете муниципального  образования</w:t>
      </w:r>
      <w:r>
        <w:t xml:space="preserve"> </w:t>
      </w:r>
      <w:r w:rsidR="000A61E4">
        <w:t xml:space="preserve">сельского поселения </w:t>
      </w:r>
      <w:r>
        <w:t>«</w:t>
      </w:r>
      <w:proofErr w:type="spellStart"/>
      <w:r>
        <w:t>Усть-Эгитуйское</w:t>
      </w:r>
      <w:proofErr w:type="spellEnd"/>
      <w:r>
        <w:t>» на 202</w:t>
      </w:r>
      <w:r w:rsidR="00AA2079">
        <w:t>4</w:t>
      </w:r>
      <w:r w:rsidRPr="00627615">
        <w:t xml:space="preserve"> год</w:t>
      </w:r>
      <w:r>
        <w:t xml:space="preserve"> и на плановый период 202</w:t>
      </w:r>
      <w:r w:rsidR="00AA2079">
        <w:t>5</w:t>
      </w:r>
      <w:r>
        <w:t xml:space="preserve"> и 202</w:t>
      </w:r>
      <w:r w:rsidR="00AA2079">
        <w:t>6</w:t>
      </w:r>
      <w:r>
        <w:t xml:space="preserve"> годов</w:t>
      </w:r>
      <w:r w:rsidRPr="00627615">
        <w:t>»</w:t>
      </w:r>
      <w:r>
        <w:t xml:space="preserve"> следующие изменения и дополнения:</w:t>
      </w:r>
    </w:p>
    <w:p w:rsidR="00880FBF" w:rsidRDefault="00880FBF" w:rsidP="00B60E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E58" w:rsidRPr="00627615" w:rsidRDefault="00B60E58" w:rsidP="00BC00F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B60E58" w:rsidRDefault="00B60E58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2F89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 </w:t>
      </w:r>
      <w:r w:rsidRPr="00B72F89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2F89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</w:p>
    <w:p w:rsidR="00B60E58" w:rsidRDefault="00B60E58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Усть-Эгитуйское</w:t>
      </w:r>
      <w:proofErr w:type="spellEnd"/>
      <w:r w:rsidRPr="00B72F89">
        <w:rPr>
          <w:rFonts w:ascii="Times New Roman" w:hAnsi="Times New Roman" w:cs="Times New Roman"/>
          <w:sz w:val="24"/>
          <w:szCs w:val="24"/>
        </w:rPr>
        <w:t xml:space="preserve">» 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A2079">
        <w:rPr>
          <w:rFonts w:ascii="Times New Roman" w:hAnsi="Times New Roman" w:cs="Times New Roman"/>
          <w:sz w:val="24"/>
          <w:szCs w:val="24"/>
        </w:rPr>
        <w:t>4</w:t>
      </w:r>
      <w:r w:rsidRPr="00B72F8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0E58" w:rsidRPr="000B5C15" w:rsidRDefault="00B60E58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2F89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72F89">
        <w:rPr>
          <w:rFonts w:ascii="Times New Roman" w:hAnsi="Times New Roman" w:cs="Times New Roman"/>
          <w:sz w:val="24"/>
          <w:szCs w:val="24"/>
        </w:rPr>
        <w:t xml:space="preserve"> объем доходов в сумме </w:t>
      </w:r>
      <w:r w:rsidR="0038451F">
        <w:rPr>
          <w:rFonts w:ascii="Times New Roman" w:hAnsi="Times New Roman" w:cs="Times New Roman"/>
          <w:sz w:val="24"/>
          <w:szCs w:val="24"/>
        </w:rPr>
        <w:t>14758,68</w:t>
      </w:r>
      <w:r w:rsidRPr="000B5C1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 </w:t>
      </w:r>
      <w:r w:rsidR="0038451F">
        <w:rPr>
          <w:rFonts w:ascii="Times New Roman" w:hAnsi="Times New Roman" w:cs="Times New Roman"/>
          <w:sz w:val="24"/>
          <w:szCs w:val="24"/>
        </w:rPr>
        <w:t>14269,58</w:t>
      </w:r>
      <w:r w:rsidRPr="000B5C1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60E58" w:rsidRDefault="00B60E58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C15">
        <w:rPr>
          <w:rFonts w:ascii="Times New Roman" w:hAnsi="Times New Roman" w:cs="Times New Roman"/>
          <w:sz w:val="24"/>
          <w:szCs w:val="24"/>
        </w:rPr>
        <w:t xml:space="preserve">- общий объем расходов в сумме </w:t>
      </w:r>
      <w:r w:rsidR="0038451F">
        <w:rPr>
          <w:rFonts w:ascii="Times New Roman" w:hAnsi="Times New Roman" w:cs="Times New Roman"/>
          <w:sz w:val="24"/>
          <w:szCs w:val="24"/>
        </w:rPr>
        <w:t>14758,68</w:t>
      </w:r>
      <w:r w:rsidRPr="000B5C15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2634D">
        <w:rPr>
          <w:rFonts w:ascii="Times New Roman" w:hAnsi="Times New Roman" w:cs="Times New Roman"/>
          <w:sz w:val="24"/>
          <w:szCs w:val="24"/>
        </w:rPr>
        <w:t xml:space="preserve"> рублей., 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A2079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B60E58" w:rsidRDefault="00B60E58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0E58" w:rsidRPr="00633A3F" w:rsidRDefault="00B60E58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16F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E7E02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6 </w:t>
      </w:r>
      <w:r w:rsidRPr="009E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33A3F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бъем безвозмездных поступлений </w:t>
      </w:r>
      <w:r>
        <w:rPr>
          <w:rFonts w:ascii="Times New Roman" w:hAnsi="Times New Roman" w:cs="Times New Roman"/>
          <w:bCs/>
          <w:sz w:val="24"/>
          <w:szCs w:val="24"/>
        </w:rPr>
        <w:t>на 202</w:t>
      </w:r>
      <w:r w:rsidR="00AA2079">
        <w:rPr>
          <w:rFonts w:ascii="Times New Roman" w:hAnsi="Times New Roman" w:cs="Times New Roman"/>
          <w:bCs/>
          <w:sz w:val="24"/>
          <w:szCs w:val="24"/>
        </w:rPr>
        <w:t>4</w:t>
      </w:r>
      <w:r w:rsidRPr="00633A3F">
        <w:rPr>
          <w:rFonts w:ascii="Times New Roman" w:hAnsi="Times New Roman" w:cs="Times New Roman"/>
          <w:bCs/>
          <w:sz w:val="24"/>
          <w:szCs w:val="24"/>
        </w:rPr>
        <w:t xml:space="preserve"> год»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ложить в редакции приложения № </w:t>
      </w:r>
      <w:r w:rsidR="00880FBF">
        <w:rPr>
          <w:rFonts w:ascii="Times New Roman" w:hAnsi="Times New Roman" w:cs="Times New Roman"/>
          <w:bCs/>
          <w:sz w:val="24"/>
          <w:szCs w:val="24"/>
        </w:rPr>
        <w:t>2</w:t>
      </w:r>
      <w:r w:rsidRPr="00633A3F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60E58" w:rsidRDefault="00B60E58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E58" w:rsidRPr="00BC00F4" w:rsidRDefault="00B60E58" w:rsidP="00BC00F4">
      <w:pPr>
        <w:pStyle w:val="ConsPlusNormal"/>
        <w:widowControl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0F4">
        <w:rPr>
          <w:rFonts w:ascii="Times New Roman" w:hAnsi="Times New Roman" w:cs="Times New Roman"/>
          <w:bCs/>
          <w:sz w:val="24"/>
          <w:szCs w:val="24"/>
        </w:rPr>
        <w:t>Приложение № 8 «</w:t>
      </w:r>
      <w:r w:rsidRPr="00BC00F4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бюджетов</w:t>
      </w:r>
      <w:r w:rsidRPr="00BC00F4">
        <w:rPr>
          <w:rFonts w:ascii="Times New Roman" w:hAnsi="Times New Roman" w:cs="Times New Roman"/>
        </w:rPr>
        <w:t xml:space="preserve"> на </w:t>
      </w:r>
      <w:r w:rsidRPr="00BC00F4">
        <w:rPr>
          <w:rFonts w:ascii="Times New Roman" w:hAnsi="Times New Roman" w:cs="Times New Roman"/>
          <w:sz w:val="24"/>
          <w:szCs w:val="24"/>
        </w:rPr>
        <w:t xml:space="preserve"> 202</w:t>
      </w:r>
      <w:r w:rsidR="00AA2079" w:rsidRPr="00BC00F4">
        <w:rPr>
          <w:rFonts w:ascii="Times New Roman" w:hAnsi="Times New Roman" w:cs="Times New Roman"/>
          <w:sz w:val="24"/>
          <w:szCs w:val="24"/>
        </w:rPr>
        <w:t>4</w:t>
      </w:r>
      <w:r w:rsidRPr="00BC00F4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BC00F4">
        <w:rPr>
          <w:rFonts w:ascii="Times New Roman" w:hAnsi="Times New Roman" w:cs="Times New Roman"/>
          <w:bCs/>
          <w:sz w:val="24"/>
          <w:szCs w:val="24"/>
        </w:rPr>
        <w:t xml:space="preserve"> изложить в редакции приложения № </w:t>
      </w:r>
      <w:r w:rsidR="00880FBF" w:rsidRPr="00BC00F4">
        <w:rPr>
          <w:rFonts w:ascii="Times New Roman" w:hAnsi="Times New Roman" w:cs="Times New Roman"/>
          <w:bCs/>
          <w:sz w:val="24"/>
          <w:szCs w:val="24"/>
        </w:rPr>
        <w:t>3</w:t>
      </w:r>
      <w:r w:rsidRPr="00BC00F4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B60E58" w:rsidRDefault="00B60E58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E58" w:rsidRDefault="00AA2079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60E58" w:rsidRPr="009E7E02">
        <w:rPr>
          <w:rFonts w:ascii="Times New Roman" w:hAnsi="Times New Roman" w:cs="Times New Roman"/>
          <w:bCs/>
          <w:sz w:val="24"/>
          <w:szCs w:val="24"/>
        </w:rPr>
        <w:t>. Приложение №</w:t>
      </w:r>
      <w:r w:rsidR="00B60E58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B60E58" w:rsidRPr="009E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E58">
        <w:rPr>
          <w:rFonts w:ascii="Times New Roman" w:hAnsi="Times New Roman" w:cs="Times New Roman"/>
          <w:bCs/>
          <w:sz w:val="24"/>
          <w:szCs w:val="24"/>
        </w:rPr>
        <w:t>«Распределение бюджетных ассигнований по целевым статьям,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60E58">
        <w:rPr>
          <w:rFonts w:ascii="Times New Roman" w:hAnsi="Times New Roman" w:cs="Times New Roman"/>
          <w:bCs/>
          <w:sz w:val="24"/>
          <w:szCs w:val="24"/>
        </w:rPr>
        <w:t xml:space="preserve"> год» изложить в редакции приложения № </w:t>
      </w:r>
      <w:r w:rsidR="00880FBF">
        <w:rPr>
          <w:rFonts w:ascii="Times New Roman" w:hAnsi="Times New Roman" w:cs="Times New Roman"/>
          <w:bCs/>
          <w:sz w:val="24"/>
          <w:szCs w:val="24"/>
        </w:rPr>
        <w:t>4</w:t>
      </w:r>
      <w:r w:rsidR="00B60E58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B60E58" w:rsidRDefault="00B60E58" w:rsidP="00BC00F4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E58" w:rsidRDefault="00AA2079" w:rsidP="00BC00F4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60E58">
        <w:rPr>
          <w:rFonts w:ascii="Times New Roman" w:hAnsi="Times New Roman" w:cs="Times New Roman"/>
          <w:bCs/>
          <w:sz w:val="24"/>
          <w:szCs w:val="24"/>
        </w:rPr>
        <w:t>. Приложение № 12 «Ведомственная структура расходов бюджета МО</w:t>
      </w:r>
      <w:r w:rsidR="00BC00F4">
        <w:rPr>
          <w:rFonts w:ascii="Times New Roman" w:hAnsi="Times New Roman" w:cs="Times New Roman"/>
          <w:bCs/>
          <w:sz w:val="24"/>
          <w:szCs w:val="24"/>
        </w:rPr>
        <w:t xml:space="preserve"> СП</w:t>
      </w:r>
      <w:r w:rsidR="00B60E58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B60E58">
        <w:rPr>
          <w:rFonts w:ascii="Times New Roman" w:hAnsi="Times New Roman" w:cs="Times New Roman"/>
          <w:bCs/>
          <w:sz w:val="24"/>
          <w:szCs w:val="24"/>
        </w:rPr>
        <w:t>Усть-Эгитуйское</w:t>
      </w:r>
      <w:proofErr w:type="spellEnd"/>
      <w:r w:rsidR="00B60E58">
        <w:rPr>
          <w:rFonts w:ascii="Times New Roman" w:hAnsi="Times New Roman" w:cs="Times New Roman"/>
          <w:bCs/>
          <w:sz w:val="24"/>
          <w:szCs w:val="24"/>
        </w:rPr>
        <w:t>» на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60E58">
        <w:rPr>
          <w:rFonts w:ascii="Times New Roman" w:hAnsi="Times New Roman" w:cs="Times New Roman"/>
          <w:bCs/>
          <w:sz w:val="24"/>
          <w:szCs w:val="24"/>
        </w:rPr>
        <w:t xml:space="preserve"> год» изложить в редакции приложения № </w:t>
      </w:r>
      <w:r w:rsidR="00880FBF">
        <w:rPr>
          <w:rFonts w:ascii="Times New Roman" w:hAnsi="Times New Roman" w:cs="Times New Roman"/>
          <w:bCs/>
          <w:sz w:val="24"/>
          <w:szCs w:val="24"/>
        </w:rPr>
        <w:t>5</w:t>
      </w:r>
      <w:r w:rsidR="00B60E58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B60E58" w:rsidRDefault="00B60E58" w:rsidP="00BC00F4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E58" w:rsidRPr="009E7E02" w:rsidRDefault="00AA2079" w:rsidP="00BC00F4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60E58">
        <w:rPr>
          <w:rFonts w:ascii="Times New Roman" w:hAnsi="Times New Roman" w:cs="Times New Roman"/>
          <w:bCs/>
          <w:sz w:val="24"/>
          <w:szCs w:val="24"/>
        </w:rPr>
        <w:t>.</w:t>
      </w:r>
      <w:r w:rsidR="00B60E58" w:rsidRPr="00DE30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E58">
        <w:rPr>
          <w:rFonts w:ascii="Times New Roman" w:hAnsi="Times New Roman" w:cs="Times New Roman"/>
          <w:bCs/>
          <w:sz w:val="24"/>
          <w:szCs w:val="24"/>
        </w:rPr>
        <w:t>Приложение № 14 «Источники финансирования дефицита бюджета МО</w:t>
      </w:r>
      <w:r w:rsidR="00BC00F4">
        <w:rPr>
          <w:rFonts w:ascii="Times New Roman" w:hAnsi="Times New Roman" w:cs="Times New Roman"/>
          <w:bCs/>
          <w:sz w:val="24"/>
          <w:szCs w:val="24"/>
        </w:rPr>
        <w:t xml:space="preserve"> СП</w:t>
      </w:r>
      <w:r w:rsidR="00B60E58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B60E58">
        <w:rPr>
          <w:rFonts w:ascii="Times New Roman" w:hAnsi="Times New Roman" w:cs="Times New Roman"/>
          <w:bCs/>
          <w:sz w:val="24"/>
          <w:szCs w:val="24"/>
        </w:rPr>
        <w:t>Усть-Эгитуйское</w:t>
      </w:r>
      <w:proofErr w:type="spellEnd"/>
      <w:r w:rsidR="00B60E58">
        <w:rPr>
          <w:rFonts w:ascii="Times New Roman" w:hAnsi="Times New Roman" w:cs="Times New Roman"/>
          <w:bCs/>
          <w:sz w:val="24"/>
          <w:szCs w:val="24"/>
        </w:rPr>
        <w:t>» на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60E58">
        <w:rPr>
          <w:rFonts w:ascii="Times New Roman" w:hAnsi="Times New Roman" w:cs="Times New Roman"/>
          <w:bCs/>
          <w:sz w:val="24"/>
          <w:szCs w:val="24"/>
        </w:rPr>
        <w:t xml:space="preserve"> год» изл</w:t>
      </w:r>
      <w:r w:rsidR="00880FBF">
        <w:rPr>
          <w:rFonts w:ascii="Times New Roman" w:hAnsi="Times New Roman" w:cs="Times New Roman"/>
          <w:bCs/>
          <w:sz w:val="24"/>
          <w:szCs w:val="24"/>
        </w:rPr>
        <w:t>ожить в редакции приложения  № 6</w:t>
      </w:r>
      <w:r w:rsidR="00B60E58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A67703" w:rsidRPr="00BC00F4" w:rsidRDefault="00921F05" w:rsidP="00BC00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C00F4" w:rsidRPr="00BC00F4" w:rsidRDefault="00921F05" w:rsidP="00283F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C00F4">
        <w:rPr>
          <w:rFonts w:ascii="Times New Roman" w:hAnsi="Times New Roman" w:cs="Times New Roman"/>
          <w:b/>
          <w:sz w:val="24"/>
        </w:rPr>
        <w:t>Статья 2</w:t>
      </w:r>
    </w:p>
    <w:p w:rsidR="00921F05" w:rsidRPr="000056CE" w:rsidRDefault="00921F05" w:rsidP="00BC00F4">
      <w:pPr>
        <w:pStyle w:val="ConsPlusNormal"/>
        <w:ind w:firstLine="709"/>
        <w:jc w:val="both"/>
        <w:rPr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подписания и подлежит обнародованию в установленном порядке.</w:t>
      </w:r>
    </w:p>
    <w:p w:rsidR="002B74BF" w:rsidRDefault="002B74BF" w:rsidP="002B74BF">
      <w:pPr>
        <w:jc w:val="both"/>
        <w:rPr>
          <w:b/>
          <w:bCs/>
          <w:sz w:val="28"/>
          <w:szCs w:val="28"/>
        </w:rPr>
      </w:pPr>
    </w:p>
    <w:p w:rsidR="002B74BF" w:rsidRPr="000A61E4" w:rsidRDefault="000A61E4" w:rsidP="002B74B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</w:t>
      </w:r>
      <w:r w:rsidR="002B74BF" w:rsidRPr="000A61E4">
        <w:rPr>
          <w:b/>
          <w:bCs/>
          <w:szCs w:val="28"/>
        </w:rPr>
        <w:t xml:space="preserve">Председатель Совета депутатов </w:t>
      </w:r>
    </w:p>
    <w:p w:rsidR="00F943BF" w:rsidRDefault="000A61E4" w:rsidP="00CB7851">
      <w:pPr>
        <w:jc w:val="both"/>
        <w:rPr>
          <w:b/>
          <w:szCs w:val="28"/>
        </w:rPr>
      </w:pPr>
      <w:r>
        <w:rPr>
          <w:b/>
          <w:bCs/>
          <w:szCs w:val="28"/>
        </w:rPr>
        <w:t xml:space="preserve">         </w:t>
      </w:r>
      <w:r w:rsidR="002B74BF" w:rsidRPr="000A61E4">
        <w:rPr>
          <w:b/>
          <w:bCs/>
          <w:szCs w:val="28"/>
        </w:rPr>
        <w:t>МО СП «</w:t>
      </w:r>
      <w:proofErr w:type="spellStart"/>
      <w:r w:rsidR="002B74BF" w:rsidRPr="000A61E4">
        <w:rPr>
          <w:b/>
          <w:bCs/>
          <w:szCs w:val="28"/>
        </w:rPr>
        <w:t>Усть-Эгитуйское</w:t>
      </w:r>
      <w:proofErr w:type="spellEnd"/>
      <w:r w:rsidR="002B74BF" w:rsidRPr="000A61E4">
        <w:rPr>
          <w:b/>
          <w:bCs/>
          <w:szCs w:val="28"/>
        </w:rPr>
        <w:t>»                                                        Э.Ч.</w:t>
      </w:r>
      <w:r>
        <w:rPr>
          <w:b/>
          <w:bCs/>
          <w:szCs w:val="28"/>
        </w:rPr>
        <w:t xml:space="preserve"> </w:t>
      </w:r>
      <w:proofErr w:type="spellStart"/>
      <w:r w:rsidR="002B74BF" w:rsidRPr="000A61E4">
        <w:rPr>
          <w:b/>
          <w:bCs/>
          <w:szCs w:val="28"/>
        </w:rPr>
        <w:t>Дымчиков</w:t>
      </w:r>
      <w:proofErr w:type="spellEnd"/>
      <w:r w:rsidR="00921F05" w:rsidRPr="000A61E4">
        <w:rPr>
          <w:b/>
          <w:szCs w:val="28"/>
        </w:rPr>
        <w:t xml:space="preserve"> </w:t>
      </w:r>
    </w:p>
    <w:p w:rsidR="000A13B6" w:rsidRDefault="000A13B6" w:rsidP="00CB7851">
      <w:pPr>
        <w:jc w:val="both"/>
        <w:rPr>
          <w:b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"/>
        <w:gridCol w:w="719"/>
        <w:gridCol w:w="1762"/>
        <w:gridCol w:w="4819"/>
        <w:gridCol w:w="1514"/>
        <w:gridCol w:w="45"/>
      </w:tblGrid>
      <w:tr w:rsidR="005047E6" w:rsidTr="005047E6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1</w:t>
            </w:r>
          </w:p>
        </w:tc>
      </w:tr>
      <w:tr w:rsidR="005047E6" w:rsidTr="005047E6">
        <w:trPr>
          <w:trHeight w:val="24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5047E6" w:rsidTr="005047E6">
        <w:trPr>
          <w:trHeight w:val="24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Усть-Эгитуйское</w:t>
            </w:r>
            <w:proofErr w:type="spellEnd"/>
            <w:r>
              <w:rPr>
                <w:sz w:val="22"/>
                <w:szCs w:val="22"/>
              </w:rPr>
              <w:t>» № 3/1 от 26.04.2024г.</w:t>
            </w:r>
          </w:p>
        </w:tc>
      </w:tr>
      <w:tr w:rsidR="005047E6" w:rsidTr="005047E6">
        <w:trPr>
          <w:trHeight w:val="24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 внесении изменений и дополнений в решение СД от 29.12.2023г №11/3</w:t>
            </w:r>
          </w:p>
        </w:tc>
      </w:tr>
      <w:tr w:rsidR="005047E6" w:rsidTr="005047E6">
        <w:trPr>
          <w:trHeight w:val="24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МО "</w:t>
            </w:r>
            <w:proofErr w:type="spellStart"/>
            <w:r>
              <w:rPr>
                <w:sz w:val="22"/>
                <w:szCs w:val="22"/>
              </w:rPr>
              <w:t>Усть-Эгитуйское</w:t>
            </w:r>
            <w:proofErr w:type="spellEnd"/>
            <w:r>
              <w:rPr>
                <w:sz w:val="22"/>
                <w:szCs w:val="22"/>
              </w:rPr>
              <w:t>" на 2024 год и плановый период 2025 и 2026 годов"</w:t>
            </w:r>
          </w:p>
        </w:tc>
      </w:tr>
      <w:tr w:rsidR="005047E6" w:rsidTr="005047E6">
        <w:trPr>
          <w:gridAfter w:val="4"/>
          <w:wAfter w:w="8140" w:type="dxa"/>
          <w:trHeight w:val="300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rPr>
                <w:sz w:val="20"/>
                <w:szCs w:val="20"/>
              </w:rPr>
            </w:pPr>
          </w:p>
        </w:tc>
      </w:tr>
      <w:tr w:rsidR="000A13B6" w:rsidTr="005047E6">
        <w:trPr>
          <w:gridAfter w:val="1"/>
          <w:wAfter w:w="45" w:type="dxa"/>
          <w:trHeight w:val="322"/>
        </w:trPr>
        <w:tc>
          <w:tcPr>
            <w:tcW w:w="96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B6" w:rsidRDefault="000A1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безвозмездных поступлений на 2024 год</w:t>
            </w:r>
          </w:p>
        </w:tc>
      </w:tr>
      <w:tr w:rsidR="000A13B6" w:rsidTr="005047E6">
        <w:trPr>
          <w:gridAfter w:val="1"/>
          <w:wAfter w:w="45" w:type="dxa"/>
          <w:trHeight w:val="322"/>
        </w:trPr>
        <w:tc>
          <w:tcPr>
            <w:tcW w:w="96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3B6" w:rsidRDefault="000A13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13B6" w:rsidTr="005047E6">
        <w:trPr>
          <w:gridAfter w:val="1"/>
          <w:wAfter w:w="45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3B6" w:rsidRDefault="000A13B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0A13B6" w:rsidTr="005047E6">
        <w:trPr>
          <w:gridAfter w:val="1"/>
          <w:wAfter w:w="45" w:type="dxa"/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A13B6" w:rsidTr="005047E6">
        <w:trPr>
          <w:gridAfter w:val="1"/>
          <w:wAfter w:w="45" w:type="dxa"/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14269,58</w:t>
            </w:r>
          </w:p>
        </w:tc>
      </w:tr>
      <w:tr w:rsidR="000A13B6" w:rsidTr="005047E6">
        <w:trPr>
          <w:gridAfter w:val="1"/>
          <w:wAfter w:w="45" w:type="dxa"/>
          <w:trHeight w:val="9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14269,58</w:t>
            </w:r>
          </w:p>
        </w:tc>
      </w:tr>
      <w:tr w:rsidR="000A13B6" w:rsidTr="005047E6">
        <w:trPr>
          <w:gridAfter w:val="1"/>
          <w:wAfter w:w="45" w:type="dxa"/>
          <w:trHeight w:val="6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3,10</w:t>
            </w:r>
          </w:p>
        </w:tc>
      </w:tr>
      <w:tr w:rsidR="000A13B6" w:rsidTr="005047E6">
        <w:trPr>
          <w:gridAfter w:val="1"/>
          <w:wAfter w:w="45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</w:t>
            </w:r>
          </w:p>
        </w:tc>
      </w:tr>
      <w:tr w:rsidR="000A13B6" w:rsidTr="005047E6">
        <w:trPr>
          <w:gridAfter w:val="1"/>
          <w:wAfter w:w="45" w:type="dxa"/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213,00</w:t>
            </w:r>
          </w:p>
        </w:tc>
      </w:tr>
      <w:tr w:rsidR="000A13B6" w:rsidTr="005047E6">
        <w:trPr>
          <w:gridAfter w:val="1"/>
          <w:wAfter w:w="45" w:type="dxa"/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213,00</w:t>
            </w:r>
          </w:p>
        </w:tc>
      </w:tr>
      <w:tr w:rsidR="000A13B6" w:rsidTr="005047E6">
        <w:trPr>
          <w:gridAfter w:val="1"/>
          <w:wAfter w:w="45" w:type="dxa"/>
          <w:trHeight w:val="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6706,48</w:t>
            </w:r>
          </w:p>
        </w:tc>
      </w:tr>
      <w:tr w:rsidR="000A13B6" w:rsidTr="005047E6">
        <w:trPr>
          <w:gridAfter w:val="1"/>
          <w:wAfter w:w="45" w:type="dxa"/>
          <w:trHeight w:val="13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6706,48</w:t>
            </w:r>
          </w:p>
        </w:tc>
      </w:tr>
      <w:tr w:rsidR="000A13B6" w:rsidTr="005047E6">
        <w:trPr>
          <w:gridAfter w:val="1"/>
          <w:wAfter w:w="45" w:type="dxa"/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B6" w:rsidRDefault="000A1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7347,00</w:t>
            </w:r>
          </w:p>
        </w:tc>
      </w:tr>
      <w:tr w:rsidR="000A13B6" w:rsidTr="005047E6">
        <w:trPr>
          <w:gridAfter w:val="1"/>
          <w:wAfter w:w="45" w:type="dxa"/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B6" w:rsidRDefault="000A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3B6" w:rsidRDefault="000A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B6" w:rsidRDefault="000A1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7347,00</w:t>
            </w:r>
          </w:p>
        </w:tc>
      </w:tr>
    </w:tbl>
    <w:p w:rsidR="000A13B6" w:rsidRDefault="000A13B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9"/>
        <w:gridCol w:w="3843"/>
        <w:gridCol w:w="865"/>
        <w:gridCol w:w="712"/>
        <w:gridCol w:w="1273"/>
        <w:gridCol w:w="1119"/>
      </w:tblGrid>
      <w:tr w:rsidR="005047E6" w:rsidTr="005047E6">
        <w:trPr>
          <w:trHeight w:val="37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0"/>
                <w:szCs w:val="20"/>
              </w:rPr>
            </w:pPr>
            <w:bookmarkStart w:id="0" w:name="RANGE!A1:E33"/>
            <w:bookmarkEnd w:id="0"/>
            <w:r>
              <w:rPr>
                <w:sz w:val="20"/>
                <w:szCs w:val="20"/>
              </w:rPr>
              <w:lastRenderedPageBreak/>
              <w:t>Приложение 2</w:t>
            </w:r>
          </w:p>
        </w:tc>
      </w:tr>
      <w:tr w:rsidR="005047E6" w:rsidTr="005047E6">
        <w:trPr>
          <w:trHeight w:val="24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5047E6" w:rsidTr="005047E6">
        <w:trPr>
          <w:trHeight w:val="24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Усть-Эгитуйское</w:t>
            </w:r>
            <w:proofErr w:type="spellEnd"/>
            <w:r>
              <w:rPr>
                <w:sz w:val="22"/>
                <w:szCs w:val="22"/>
              </w:rPr>
              <w:t>» № 3/1 от 26.04.2024г.</w:t>
            </w:r>
          </w:p>
        </w:tc>
      </w:tr>
      <w:tr w:rsidR="005047E6" w:rsidTr="005047E6">
        <w:trPr>
          <w:trHeight w:val="24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 внесении изменений и дополнений в решение СД от 29.12.2023г №11/3</w:t>
            </w:r>
          </w:p>
        </w:tc>
      </w:tr>
      <w:tr w:rsidR="005047E6" w:rsidTr="005047E6">
        <w:trPr>
          <w:trHeight w:val="24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МО "</w:t>
            </w:r>
            <w:proofErr w:type="spellStart"/>
            <w:r>
              <w:rPr>
                <w:sz w:val="22"/>
                <w:szCs w:val="22"/>
              </w:rPr>
              <w:t>Усть-Эгитуйское</w:t>
            </w:r>
            <w:proofErr w:type="spellEnd"/>
            <w:r>
              <w:rPr>
                <w:sz w:val="22"/>
                <w:szCs w:val="22"/>
              </w:rPr>
              <w:t>" на 2024 год и плановый период 2025 и 2026 годов"</w:t>
            </w:r>
          </w:p>
        </w:tc>
      </w:tr>
      <w:tr w:rsidR="005047E6" w:rsidTr="005047E6">
        <w:trPr>
          <w:gridAfter w:val="5"/>
          <w:wAfter w:w="7812" w:type="dxa"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7E6" w:rsidRDefault="005047E6">
            <w:pPr>
              <w:rPr>
                <w:sz w:val="28"/>
                <w:szCs w:val="28"/>
              </w:rPr>
            </w:pPr>
          </w:p>
        </w:tc>
      </w:tr>
      <w:tr w:rsidR="005047E6" w:rsidTr="005047E6">
        <w:trPr>
          <w:trHeight w:val="859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2024 год</w:t>
            </w:r>
          </w:p>
        </w:tc>
      </w:tr>
      <w:tr w:rsidR="005047E6" w:rsidTr="005047E6">
        <w:trPr>
          <w:trHeight w:val="839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 w:rsidP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</w:t>
            </w:r>
            <w:proofErr w:type="gramStart"/>
            <w:r>
              <w:rPr>
                <w:color w:val="000000"/>
              </w:rPr>
              <w:t>з-</w:t>
            </w:r>
            <w:proofErr w:type="gramEnd"/>
            <w:r>
              <w:rPr>
                <w:color w:val="000000"/>
              </w:rPr>
              <w:br/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 w:rsidP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</w:t>
            </w:r>
            <w:proofErr w:type="gramStart"/>
            <w:r>
              <w:rPr>
                <w:color w:val="000000"/>
              </w:rPr>
              <w:t>д-</w:t>
            </w:r>
            <w:proofErr w:type="gramEnd"/>
            <w:r>
              <w:rPr>
                <w:color w:val="000000"/>
              </w:rPr>
              <w:br/>
              <w:t>раз-</w:t>
            </w:r>
            <w:r>
              <w:rPr>
                <w:color w:val="000000"/>
              </w:rPr>
              <w:br/>
              <w:t>дел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 w:rsidP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 w:rsidP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 ч. за счет средств ФБ</w:t>
            </w:r>
          </w:p>
        </w:tc>
      </w:tr>
      <w:tr w:rsidR="005047E6" w:rsidTr="005047E6">
        <w:trPr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b/>
                <w:bCs/>
                <w:color w:val="000000"/>
                <w:sz w:val="22"/>
              </w:rPr>
            </w:pPr>
            <w:r w:rsidRPr="005047E6"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5 434,3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047E6" w:rsidTr="005047E6">
        <w:trPr>
          <w:trHeight w:val="735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108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 w:rsidP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819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235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Специальные расходы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Резервные фонды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3 233,0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b/>
                <w:bCs/>
                <w:color w:val="000000"/>
                <w:sz w:val="22"/>
              </w:rPr>
            </w:pPr>
            <w:r w:rsidRPr="005047E6">
              <w:rPr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213,0</w:t>
            </w:r>
          </w:p>
        </w:tc>
      </w:tr>
      <w:tr w:rsidR="005047E6" w:rsidTr="005047E6">
        <w:trPr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213,0</w:t>
            </w:r>
          </w:p>
        </w:tc>
      </w:tr>
      <w:tr w:rsidR="005047E6" w:rsidTr="005047E6">
        <w:trPr>
          <w:trHeight w:val="514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b/>
                <w:bCs/>
                <w:color w:val="000000"/>
                <w:sz w:val="22"/>
              </w:rPr>
            </w:pPr>
            <w:r w:rsidRPr="005047E6">
              <w:rPr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047E6" w:rsidTr="005047E6">
        <w:trPr>
          <w:trHeight w:val="72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252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b/>
                <w:bCs/>
                <w:color w:val="000000"/>
                <w:sz w:val="22"/>
              </w:rPr>
            </w:pPr>
            <w:r w:rsidRPr="005047E6">
              <w:rPr>
                <w:b/>
                <w:bCs/>
                <w:color w:val="000000"/>
                <w:sz w:val="22"/>
              </w:rPr>
              <w:t>Дорожное хозяйство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047E6" w:rsidTr="005047E6">
        <w:trPr>
          <w:trHeight w:val="31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E6" w:rsidRPr="005047E6" w:rsidRDefault="005047E6">
            <w:pPr>
              <w:rPr>
                <w:sz w:val="22"/>
              </w:rPr>
            </w:pPr>
            <w:r w:rsidRPr="005047E6">
              <w:rPr>
                <w:sz w:val="22"/>
              </w:rPr>
              <w:t>"Дорожное хозяйство</w:t>
            </w:r>
            <w:proofErr w:type="gramStart"/>
            <w:r w:rsidRPr="005047E6">
              <w:rPr>
                <w:sz w:val="22"/>
              </w:rPr>
              <w:t>"(</w:t>
            </w:r>
            <w:proofErr w:type="gramEnd"/>
            <w:r w:rsidRPr="005047E6">
              <w:rPr>
                <w:sz w:val="22"/>
              </w:rPr>
              <w:t>дорожные фонды)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7E6" w:rsidRPr="005047E6" w:rsidRDefault="005047E6">
            <w:pPr>
              <w:rPr>
                <w:sz w:val="22"/>
              </w:rPr>
            </w:pPr>
            <w:r w:rsidRPr="005047E6"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b/>
                <w:bCs/>
                <w:color w:val="000000"/>
                <w:sz w:val="22"/>
              </w:rPr>
            </w:pPr>
            <w:r w:rsidRPr="005047E6">
              <w:rPr>
                <w:b/>
                <w:bCs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492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b/>
                <w:bCs/>
                <w:color w:val="000000"/>
                <w:sz w:val="22"/>
              </w:rPr>
            </w:pPr>
            <w:r w:rsidRPr="005047E6">
              <w:rPr>
                <w:b/>
                <w:bCs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8 031,1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Культура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6 532,4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9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Другие вопросы в области культуры, кинематографии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b/>
                <w:bCs/>
                <w:color w:val="000000"/>
                <w:sz w:val="22"/>
              </w:rPr>
            </w:pPr>
            <w:r w:rsidRPr="005047E6">
              <w:rPr>
                <w:b/>
                <w:bCs/>
                <w:color w:val="000000"/>
                <w:sz w:val="22"/>
              </w:rPr>
              <w:t>Социальная политика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b/>
                <w:bCs/>
                <w:color w:val="000000"/>
                <w:sz w:val="22"/>
              </w:rPr>
            </w:pPr>
            <w:r w:rsidRPr="005047E6">
              <w:rPr>
                <w:b/>
                <w:bCs/>
                <w:color w:val="000000"/>
                <w:sz w:val="22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047E6" w:rsidTr="005047E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color w:val="000000"/>
                <w:sz w:val="22"/>
              </w:rPr>
            </w:pPr>
            <w:r w:rsidRPr="005047E6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47E6" w:rsidTr="005047E6">
        <w:trPr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Pr="005047E6" w:rsidRDefault="005047E6">
            <w:pPr>
              <w:rPr>
                <w:b/>
                <w:bCs/>
                <w:color w:val="000000"/>
                <w:sz w:val="22"/>
              </w:rPr>
            </w:pPr>
            <w:r w:rsidRPr="005047E6">
              <w:rPr>
                <w:b/>
                <w:bCs/>
                <w:color w:val="000000"/>
                <w:sz w:val="22"/>
              </w:rPr>
              <w:t>ВСЕГО РАСХОДОВ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14 758,68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7E6" w:rsidRDefault="00504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213,0</w:t>
            </w:r>
          </w:p>
        </w:tc>
      </w:tr>
    </w:tbl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p w:rsidR="005047E6" w:rsidRDefault="005047E6" w:rsidP="00CB7851">
      <w:pPr>
        <w:jc w:val="both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53"/>
        <w:gridCol w:w="1580"/>
        <w:gridCol w:w="1107"/>
        <w:gridCol w:w="795"/>
        <w:gridCol w:w="882"/>
        <w:gridCol w:w="870"/>
        <w:gridCol w:w="926"/>
        <w:gridCol w:w="141"/>
      </w:tblGrid>
      <w:tr w:rsidR="00C2101F" w:rsidTr="00C2101F">
        <w:trPr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3</w:t>
            </w:r>
          </w:p>
        </w:tc>
      </w:tr>
      <w:tr w:rsidR="00C2101F" w:rsidTr="00C2101F">
        <w:trPr>
          <w:trHeight w:val="2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C2101F" w:rsidTr="00C2101F">
        <w:trPr>
          <w:trHeight w:val="2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Усть-Эгитуйское</w:t>
            </w:r>
            <w:proofErr w:type="spellEnd"/>
            <w:r>
              <w:rPr>
                <w:sz w:val="22"/>
                <w:szCs w:val="22"/>
              </w:rPr>
              <w:t>» № 3/1 от 26.04.2024г.</w:t>
            </w:r>
          </w:p>
        </w:tc>
      </w:tr>
      <w:tr w:rsidR="00C2101F" w:rsidTr="00C2101F">
        <w:trPr>
          <w:trHeight w:val="2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 внесении изменений и дополнений в решение СД от 29.12.2023г №11/3</w:t>
            </w:r>
          </w:p>
        </w:tc>
      </w:tr>
      <w:tr w:rsidR="00C2101F" w:rsidTr="00C2101F">
        <w:trPr>
          <w:trHeight w:val="2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МО "</w:t>
            </w:r>
            <w:proofErr w:type="spellStart"/>
            <w:r>
              <w:rPr>
                <w:sz w:val="22"/>
                <w:szCs w:val="22"/>
              </w:rPr>
              <w:t>Усть-Эгитуйское</w:t>
            </w:r>
            <w:proofErr w:type="spellEnd"/>
            <w:r>
              <w:rPr>
                <w:sz w:val="22"/>
                <w:szCs w:val="22"/>
              </w:rPr>
              <w:t>" на 2024 год и плановый период 2025 и 2026 годов"</w:t>
            </w:r>
          </w:p>
        </w:tc>
      </w:tr>
      <w:tr w:rsidR="00C2101F" w:rsidTr="00C2101F">
        <w:trPr>
          <w:gridAfter w:val="1"/>
          <w:wAfter w:w="141" w:type="dxa"/>
          <w:trHeight w:val="144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1F" w:rsidRDefault="00C210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2024 год</w:t>
            </w:r>
          </w:p>
        </w:tc>
      </w:tr>
      <w:tr w:rsidR="00C2101F" w:rsidTr="00C2101F">
        <w:trPr>
          <w:gridAfter w:val="1"/>
          <w:wAfter w:w="141" w:type="dxa"/>
          <w:trHeight w:val="31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C2101F" w:rsidTr="00C2101F">
        <w:trPr>
          <w:gridAfter w:val="1"/>
          <w:wAfter w:w="141" w:type="dxa"/>
          <w:trHeight w:val="96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2101F" w:rsidTr="00C2101F">
        <w:trPr>
          <w:gridAfter w:val="1"/>
          <w:wAfter w:w="141" w:type="dxa"/>
          <w:trHeight w:val="6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4 632,40</w:t>
            </w:r>
          </w:p>
        </w:tc>
      </w:tr>
      <w:tr w:rsidR="00C2101F" w:rsidTr="00C2101F">
        <w:trPr>
          <w:gridAfter w:val="1"/>
          <w:wAfter w:w="141" w:type="dxa"/>
          <w:trHeight w:val="6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4 632,40</w:t>
            </w:r>
          </w:p>
        </w:tc>
      </w:tr>
      <w:tr w:rsidR="00C2101F" w:rsidTr="00C2101F">
        <w:trPr>
          <w:gridAfter w:val="1"/>
          <w:wAfter w:w="141" w:type="dxa"/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1 382,60</w:t>
            </w:r>
          </w:p>
        </w:tc>
      </w:tr>
      <w:tr w:rsidR="00C2101F" w:rsidTr="00C2101F">
        <w:trPr>
          <w:gridAfter w:val="1"/>
          <w:wAfter w:w="141" w:type="dxa"/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1050,00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1050,00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1050,00</w:t>
            </w:r>
          </w:p>
        </w:tc>
      </w:tr>
      <w:tr w:rsidR="00C2101F" w:rsidTr="00C2101F">
        <w:trPr>
          <w:gridAfter w:val="1"/>
          <w:wAfter w:w="141" w:type="dxa"/>
          <w:trHeight w:val="8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1050,00</w:t>
            </w:r>
          </w:p>
        </w:tc>
      </w:tr>
      <w:tr w:rsidR="00C2101F" w:rsidTr="00C2101F">
        <w:trPr>
          <w:gridAfter w:val="1"/>
          <w:wAfter w:w="141" w:type="dxa"/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>
              <w:rPr>
                <w:sz w:val="22"/>
                <w:szCs w:val="22"/>
              </w:rPr>
              <w:t>работникамгосударственных</w:t>
            </w:r>
            <w:proofErr w:type="spellEnd"/>
            <w:r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317,10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317,10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317,10</w:t>
            </w:r>
          </w:p>
        </w:tc>
      </w:tr>
      <w:tr w:rsidR="00C2101F" w:rsidTr="00C2101F">
        <w:trPr>
          <w:gridAfter w:val="1"/>
          <w:wAfter w:w="141" w:type="dxa"/>
          <w:trHeight w:val="8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317,10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9,00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9,00</w:t>
            </w:r>
          </w:p>
        </w:tc>
      </w:tr>
      <w:tr w:rsidR="00C2101F" w:rsidTr="00C2101F">
        <w:trPr>
          <w:gridAfter w:val="1"/>
          <w:wAfter w:w="141" w:type="dxa"/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9,00</w:t>
            </w:r>
          </w:p>
        </w:tc>
      </w:tr>
      <w:tr w:rsidR="00C2101F" w:rsidTr="00C2101F">
        <w:trPr>
          <w:gridAfter w:val="1"/>
          <w:wAfter w:w="141" w:type="dxa"/>
          <w:trHeight w:val="5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Уплата 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6,50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6,50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6,50</w:t>
            </w:r>
          </w:p>
        </w:tc>
      </w:tr>
      <w:tr w:rsidR="00C2101F" w:rsidTr="00C2101F">
        <w:trPr>
          <w:gridAfter w:val="1"/>
          <w:wAfter w:w="141" w:type="dxa"/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01 0 01 91020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6,50</w:t>
            </w:r>
          </w:p>
        </w:tc>
      </w:tr>
      <w:tr w:rsidR="00C2101F" w:rsidTr="00C2101F">
        <w:trPr>
          <w:gridAfter w:val="1"/>
          <w:wAfter w:w="141" w:type="dxa"/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3 153,80</w:t>
            </w:r>
          </w:p>
        </w:tc>
      </w:tr>
      <w:tr w:rsidR="00C2101F" w:rsidTr="00C2101F">
        <w:trPr>
          <w:gridAfter w:val="1"/>
          <w:wAfter w:w="141" w:type="dxa"/>
          <w:trHeight w:val="3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1325,00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1325,00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1325,00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1325,00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42,00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42,00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42,00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42,00</w:t>
            </w:r>
          </w:p>
        </w:tc>
      </w:tr>
      <w:tr w:rsidR="00C2101F" w:rsidTr="00C2101F">
        <w:trPr>
          <w:gridAfter w:val="1"/>
          <w:wAfter w:w="141" w:type="dxa"/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400,10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400,10</w:t>
            </w:r>
          </w:p>
        </w:tc>
      </w:tr>
      <w:tr w:rsidR="00C2101F" w:rsidTr="00C2101F">
        <w:trPr>
          <w:gridAfter w:val="1"/>
          <w:wAfter w:w="141" w:type="dxa"/>
          <w:trHeight w:val="5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400,10</w:t>
            </w:r>
          </w:p>
        </w:tc>
      </w:tr>
      <w:tr w:rsidR="00C2101F" w:rsidTr="00C2101F">
        <w:trPr>
          <w:gridAfter w:val="1"/>
          <w:wAfter w:w="141" w:type="dxa"/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400,10</w:t>
            </w:r>
          </w:p>
        </w:tc>
      </w:tr>
      <w:tr w:rsidR="00C2101F" w:rsidTr="00C2101F">
        <w:trPr>
          <w:gridAfter w:val="1"/>
          <w:wAfter w:w="141" w:type="dxa"/>
          <w:trHeight w:val="6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188,10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188,10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188,10</w:t>
            </w:r>
          </w:p>
        </w:tc>
      </w:tr>
      <w:tr w:rsidR="00C2101F" w:rsidTr="00C2101F">
        <w:trPr>
          <w:gridAfter w:val="1"/>
          <w:wAfter w:w="141" w:type="dxa"/>
          <w:trHeight w:val="4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188,10</w:t>
            </w:r>
          </w:p>
        </w:tc>
      </w:tr>
      <w:tr w:rsidR="00C2101F" w:rsidTr="00C2101F">
        <w:trPr>
          <w:gridAfter w:val="1"/>
          <w:wAfter w:w="141" w:type="dxa"/>
          <w:trHeight w:val="6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1157,70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1157,70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1157,70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1157,70</w:t>
            </w:r>
          </w:p>
        </w:tc>
      </w:tr>
      <w:tr w:rsidR="00C2101F" w:rsidTr="00C2101F">
        <w:trPr>
          <w:gridAfter w:val="1"/>
          <w:wAfter w:w="141" w:type="dxa"/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38,40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38,40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38,40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38,40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2,50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2,50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2,50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</w:t>
            </w:r>
          </w:p>
        </w:tc>
      </w:tr>
      <w:tr w:rsidR="00C2101F" w:rsidTr="00C2101F">
        <w:trPr>
          <w:gridAfter w:val="1"/>
          <w:wAfter w:w="141" w:type="dxa"/>
          <w:trHeight w:val="8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Передача полномочий муниципальному району по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контролю за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01 0 01 41010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51,00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01 0 01 41010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51,00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01 0 01 41010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51,00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01 0 01 41010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51,00</w:t>
            </w:r>
          </w:p>
        </w:tc>
      </w:tr>
      <w:tr w:rsidR="00C2101F" w:rsidTr="00C2101F">
        <w:trPr>
          <w:gridAfter w:val="1"/>
          <w:wAfter w:w="141" w:type="dxa"/>
          <w:trHeight w:val="9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01 0 01 41010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51,00</w:t>
            </w:r>
          </w:p>
        </w:tc>
      </w:tr>
      <w:tr w:rsidR="00C2101F" w:rsidTr="00C2101F">
        <w:trPr>
          <w:gridAfter w:val="1"/>
          <w:wAfter w:w="141" w:type="dxa"/>
          <w:trHeight w:val="9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Передача полномочий муниципальному району по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контролю за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</w:t>
            </w: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01 0 01 41020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45,00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01 0 01 41020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45,00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01 0 01 41020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45,00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01 0 01 41020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45,00</w:t>
            </w:r>
          </w:p>
        </w:tc>
      </w:tr>
      <w:tr w:rsidR="00C2101F" w:rsidTr="00C2101F">
        <w:trPr>
          <w:gridAfter w:val="1"/>
          <w:wAfter w:w="141" w:type="dxa"/>
          <w:trHeight w:val="9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01 0 01 41020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45,00</w:t>
            </w:r>
          </w:p>
        </w:tc>
      </w:tr>
      <w:tr w:rsidR="00C2101F" w:rsidTr="00C2101F">
        <w:trPr>
          <w:gridAfter w:val="1"/>
          <w:wAfter w:w="141" w:type="dxa"/>
          <w:trHeight w:val="6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Муниципальная программа "Предупреждение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чрезвычайных</w:t>
            </w:r>
            <w:proofErr w:type="gram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сиутаций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40,00</w:t>
            </w:r>
          </w:p>
        </w:tc>
      </w:tr>
      <w:tr w:rsidR="00C2101F" w:rsidTr="00C2101F">
        <w:trPr>
          <w:gridAfter w:val="1"/>
          <w:wAfter w:w="141" w:type="dxa"/>
          <w:trHeight w:val="5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Основное мероприятие "Защита от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чрезвыяайных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ситуаций и пожарная безопасность"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40,00</w:t>
            </w:r>
          </w:p>
        </w:tc>
      </w:tr>
      <w:tr w:rsidR="00C2101F" w:rsidTr="00C2101F">
        <w:trPr>
          <w:gridAfter w:val="1"/>
          <w:wAfter w:w="141" w:type="dxa"/>
          <w:trHeight w:val="8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02 0 01 82300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40,00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02 0 01 82300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40,00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02 0 01 82300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40,00</w:t>
            </w:r>
          </w:p>
        </w:tc>
      </w:tr>
      <w:tr w:rsidR="00C2101F" w:rsidTr="00C2101F">
        <w:trPr>
          <w:gridAfter w:val="1"/>
          <w:wAfter w:w="141" w:type="dxa"/>
          <w:trHeight w:val="55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02 0 01 82300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40,00</w:t>
            </w:r>
          </w:p>
        </w:tc>
      </w:tr>
      <w:tr w:rsidR="00C2101F" w:rsidTr="00C2101F">
        <w:trPr>
          <w:gridAfter w:val="1"/>
          <w:wAfter w:w="141" w:type="dxa"/>
          <w:trHeight w:val="9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02 0 01 82300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2101F" w:rsidTr="00C2101F">
        <w:trPr>
          <w:gridAfter w:val="1"/>
          <w:wAfter w:w="141" w:type="dxa"/>
          <w:trHeight w:val="4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"Благоустройство"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388,96</w:t>
            </w:r>
          </w:p>
        </w:tc>
      </w:tr>
      <w:tr w:rsidR="00C2101F" w:rsidTr="00C2101F">
        <w:trPr>
          <w:gridAfter w:val="1"/>
          <w:wAfter w:w="141" w:type="dxa"/>
          <w:trHeight w:val="6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"Мероприятия по благоустройству"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388,96</w:t>
            </w:r>
          </w:p>
        </w:tc>
      </w:tr>
      <w:tr w:rsidR="00C2101F" w:rsidTr="00C2101F">
        <w:trPr>
          <w:gridAfter w:val="1"/>
          <w:wAfter w:w="141" w:type="dxa"/>
          <w:trHeight w:val="9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Передача бюджетам сельских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поселени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полномочий по участию в организации деятельности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утилизации,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обезвереживанию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, захоронению ТКО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03 0 01 62920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33,86</w:t>
            </w:r>
          </w:p>
        </w:tc>
      </w:tr>
      <w:tr w:rsidR="00C2101F" w:rsidTr="00C2101F">
        <w:trPr>
          <w:gridAfter w:val="1"/>
          <w:wAfter w:w="141" w:type="dxa"/>
          <w:trHeight w:val="7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03 0 01 62920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33,86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03 0 01 62920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33,86</w:t>
            </w:r>
          </w:p>
        </w:tc>
      </w:tr>
      <w:tr w:rsidR="00C2101F" w:rsidTr="00C2101F">
        <w:trPr>
          <w:gridAfter w:val="1"/>
          <w:wAfter w:w="141" w:type="dxa"/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03 0 01 62920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33,86</w:t>
            </w:r>
          </w:p>
        </w:tc>
      </w:tr>
      <w:tr w:rsidR="00C2101F" w:rsidTr="00C2101F">
        <w:trPr>
          <w:gridAfter w:val="1"/>
          <w:wAfter w:w="141" w:type="dxa"/>
          <w:trHeight w:val="5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03 0 01 82910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03 0 01 82920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55,10</w:t>
            </w:r>
          </w:p>
        </w:tc>
      </w:tr>
      <w:tr w:rsidR="00C2101F" w:rsidTr="00C2101F">
        <w:trPr>
          <w:gridAfter w:val="1"/>
          <w:wAfter w:w="141" w:type="dxa"/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03 0 01 82920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55,10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03 0 01 82920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55,10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03 0 01 82920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55,10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03 0 01 82920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55,10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03 0 01 74810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03 0 01 74810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03 0 01 74810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03 0 01 74810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"Культура"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7931,14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Развитие культуры"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7931,14</w:t>
            </w:r>
          </w:p>
        </w:tc>
      </w:tr>
      <w:tr w:rsidR="00C2101F" w:rsidTr="00C2101F">
        <w:trPr>
          <w:gridAfter w:val="1"/>
          <w:wAfter w:w="141" w:type="dxa"/>
          <w:trHeight w:val="20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359,30</w:t>
            </w:r>
          </w:p>
        </w:tc>
      </w:tr>
      <w:tr w:rsidR="00C2101F" w:rsidTr="00C2101F">
        <w:trPr>
          <w:gridAfter w:val="1"/>
          <w:wAfter w:w="141" w:type="dxa"/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359,30</w:t>
            </w:r>
          </w:p>
        </w:tc>
      </w:tr>
      <w:tr w:rsidR="00C2101F" w:rsidTr="00C2101F">
        <w:trPr>
          <w:gridAfter w:val="1"/>
          <w:wAfter w:w="141" w:type="dxa"/>
          <w:trHeight w:val="4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359,30</w:t>
            </w:r>
          </w:p>
        </w:tc>
      </w:tr>
      <w:tr w:rsidR="00C2101F" w:rsidTr="00C2101F">
        <w:trPr>
          <w:gridAfter w:val="1"/>
          <w:wAfter w:w="141" w:type="dxa"/>
          <w:trHeight w:val="4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359,30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359,30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6173,14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6173,14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6173,14</w:t>
            </w:r>
          </w:p>
        </w:tc>
      </w:tr>
      <w:tr w:rsidR="00C2101F" w:rsidTr="00C2101F">
        <w:trPr>
          <w:gridAfter w:val="1"/>
          <w:wAfter w:w="141" w:type="dxa"/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6173,14</w:t>
            </w:r>
          </w:p>
        </w:tc>
      </w:tr>
      <w:tr w:rsidR="00C2101F" w:rsidTr="00C2101F">
        <w:trPr>
          <w:gridAfter w:val="1"/>
          <w:wAfter w:w="141" w:type="dxa"/>
          <w:trHeight w:val="21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225,50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225,50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225,50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225,50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04 0 01 41050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225,50</w:t>
            </w:r>
          </w:p>
        </w:tc>
      </w:tr>
      <w:tr w:rsidR="00C2101F" w:rsidTr="00C2101F">
        <w:trPr>
          <w:gridAfter w:val="1"/>
          <w:wAfter w:w="141" w:type="dxa"/>
          <w:trHeight w:val="6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1143,20</w:t>
            </w:r>
          </w:p>
        </w:tc>
      </w:tr>
      <w:tr w:rsidR="00C2101F" w:rsidTr="00C2101F">
        <w:trPr>
          <w:gridAfter w:val="1"/>
          <w:wAfter w:w="141" w:type="dxa"/>
          <w:trHeight w:val="6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72,60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72,60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Культура,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ктинематография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72,60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72,60</w:t>
            </w:r>
          </w:p>
        </w:tc>
      </w:tr>
      <w:tr w:rsidR="00C2101F" w:rsidTr="00C2101F">
        <w:trPr>
          <w:gridAfter w:val="1"/>
          <w:wAfter w:w="141" w:type="dxa"/>
          <w:trHeight w:val="3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1032,50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1032,50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1032,50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1032,50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38,10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38,10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38,10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04 0 01 23590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38,10</w:t>
            </w:r>
          </w:p>
        </w:tc>
      </w:tr>
      <w:tr w:rsidR="00C2101F" w:rsidTr="00C2101F">
        <w:trPr>
          <w:gridAfter w:val="1"/>
          <w:wAfter w:w="141" w:type="dxa"/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 на проведение мероприятий в области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04 0 01 82610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30,00</w:t>
            </w:r>
          </w:p>
        </w:tc>
      </w:tr>
      <w:tr w:rsidR="00C2101F" w:rsidTr="00C2101F">
        <w:trPr>
          <w:gridAfter w:val="1"/>
          <w:wAfter w:w="141" w:type="dxa"/>
          <w:trHeight w:val="6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04 0 01 82610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30,00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04 0 01 82610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30,00</w:t>
            </w:r>
          </w:p>
        </w:tc>
      </w:tr>
      <w:tr w:rsidR="00C2101F" w:rsidTr="00C2101F">
        <w:trPr>
          <w:gridAfter w:val="1"/>
          <w:wAfter w:w="141" w:type="dxa"/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Культура,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ктинематография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04 0 01 82610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30,00</w:t>
            </w:r>
          </w:p>
        </w:tc>
      </w:tr>
      <w:tr w:rsidR="00C2101F" w:rsidTr="00C2101F">
        <w:trPr>
          <w:gridAfter w:val="1"/>
          <w:wAfter w:w="141" w:type="dxa"/>
          <w:trHeight w:val="3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04 0 01 82610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C2101F" w:rsidTr="00C2101F">
        <w:trPr>
          <w:gridAfter w:val="1"/>
          <w:wAfter w:w="141" w:type="dxa"/>
          <w:trHeight w:val="6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23,00</w:t>
            </w:r>
          </w:p>
        </w:tc>
      </w:tr>
      <w:tr w:rsidR="00C2101F" w:rsidTr="00C2101F">
        <w:trPr>
          <w:gridAfter w:val="1"/>
          <w:wAfter w:w="141" w:type="dxa"/>
          <w:trHeight w:val="6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Основное мероприятие "Мероприятия в </w:t>
            </w:r>
            <w:proofErr w:type="spellStart"/>
            <w:r>
              <w:rPr>
                <w:i/>
                <w:iCs/>
                <w:sz w:val="22"/>
                <w:szCs w:val="22"/>
              </w:rPr>
              <w:t>обсласти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физической культуры и спорта"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05 0 01 82000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23,00</w:t>
            </w:r>
          </w:p>
        </w:tc>
      </w:tr>
      <w:tr w:rsidR="00C2101F" w:rsidTr="00C2101F">
        <w:trPr>
          <w:gridAfter w:val="1"/>
          <w:wAfter w:w="141" w:type="dxa"/>
          <w:trHeight w:val="7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05 0 01 82600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23,00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05 0 01 82600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23,00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05 0 01 82600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23,00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05 0 01 82600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23,00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05 0 01 82600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1 743,18</w:t>
            </w:r>
          </w:p>
        </w:tc>
      </w:tr>
      <w:tr w:rsidR="00C2101F" w:rsidTr="00C2101F">
        <w:trPr>
          <w:gridAfter w:val="1"/>
          <w:wAfter w:w="141" w:type="dxa"/>
          <w:trHeight w:val="6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721,70</w:t>
            </w:r>
          </w:p>
        </w:tc>
      </w:tr>
      <w:tr w:rsidR="00C2101F" w:rsidTr="00C2101F">
        <w:trPr>
          <w:gridAfter w:val="1"/>
          <w:wAfter w:w="141" w:type="dxa"/>
          <w:trHeight w:val="7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83 0 00 91010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721,70</w:t>
            </w:r>
          </w:p>
        </w:tc>
      </w:tr>
      <w:tr w:rsidR="00C2101F" w:rsidTr="00C2101F">
        <w:trPr>
          <w:gridAfter w:val="1"/>
          <w:wAfter w:w="141" w:type="dxa"/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83 0 00 91010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554,30</w:t>
            </w:r>
          </w:p>
        </w:tc>
      </w:tr>
      <w:tr w:rsidR="00C2101F" w:rsidTr="00C2101F">
        <w:trPr>
          <w:gridAfter w:val="1"/>
          <w:wAfter w:w="141" w:type="dxa"/>
          <w:trHeight w:val="3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83 0 00 91010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554,30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83 0 00 91010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554,30</w:t>
            </w:r>
          </w:p>
        </w:tc>
      </w:tr>
      <w:tr w:rsidR="00C2101F" w:rsidTr="00C2101F">
        <w:trPr>
          <w:gridAfter w:val="1"/>
          <w:wAfter w:w="141" w:type="dxa"/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>
              <w:rPr>
                <w:sz w:val="22"/>
                <w:szCs w:val="22"/>
              </w:rPr>
              <w:t>работникамгосударственных</w:t>
            </w:r>
            <w:proofErr w:type="spellEnd"/>
            <w:r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83 0 00 91010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167,40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83 0 00 91010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167,40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83 0 00 91010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167,40</w:t>
            </w:r>
          </w:p>
        </w:tc>
      </w:tr>
      <w:tr w:rsidR="00C2101F" w:rsidTr="00C2101F">
        <w:trPr>
          <w:gridAfter w:val="1"/>
          <w:wAfter w:w="141" w:type="dxa"/>
          <w:trHeight w:val="5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83 0 00 91010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167,40</w:t>
            </w:r>
          </w:p>
        </w:tc>
      </w:tr>
      <w:tr w:rsidR="00C2101F" w:rsidTr="00C2101F">
        <w:trPr>
          <w:gridAfter w:val="1"/>
          <w:wAfter w:w="141" w:type="dxa"/>
          <w:trHeight w:val="7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101F" w:rsidRDefault="00C2101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1 021,48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Резервные фонды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1,00</w:t>
            </w:r>
          </w:p>
        </w:tc>
      </w:tr>
      <w:tr w:rsidR="00C2101F" w:rsidTr="00C2101F">
        <w:trPr>
          <w:gridAfter w:val="1"/>
          <w:wAfter w:w="141" w:type="dxa"/>
          <w:trHeight w:val="5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84 1 00 86010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1,00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84 1 00 86010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1,00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84 1 00 86010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1,00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84 1 00 86010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1,00</w:t>
            </w:r>
          </w:p>
        </w:tc>
      </w:tr>
      <w:tr w:rsidR="00C2101F" w:rsidTr="00C2101F">
        <w:trPr>
          <w:gridAfter w:val="1"/>
          <w:wAfter w:w="141" w:type="dxa"/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84 1 00 86010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C2101F" w:rsidTr="00C2101F">
        <w:trPr>
          <w:gridAfter w:val="1"/>
          <w:wAfter w:w="141" w:type="dxa"/>
          <w:trHeight w:val="7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Прочие непрограммные расходы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1 020,48</w:t>
            </w:r>
          </w:p>
        </w:tc>
      </w:tr>
      <w:tr w:rsidR="00C2101F" w:rsidTr="00C2101F">
        <w:trPr>
          <w:gridAfter w:val="1"/>
          <w:wAfter w:w="141" w:type="dxa"/>
          <w:trHeight w:val="6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213,00</w:t>
            </w:r>
          </w:p>
        </w:tc>
      </w:tr>
      <w:tr w:rsidR="00C2101F" w:rsidTr="00C2101F">
        <w:trPr>
          <w:gridAfter w:val="1"/>
          <w:wAfter w:w="141" w:type="dxa"/>
          <w:trHeight w:val="6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163,60</w:t>
            </w:r>
          </w:p>
        </w:tc>
      </w:tr>
      <w:tr w:rsidR="00C2101F" w:rsidTr="00C2101F">
        <w:trPr>
          <w:gridAfter w:val="1"/>
          <w:wAfter w:w="141" w:type="dxa"/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163,60</w:t>
            </w:r>
          </w:p>
        </w:tc>
      </w:tr>
      <w:tr w:rsidR="00C2101F" w:rsidTr="00C2101F">
        <w:trPr>
          <w:gridAfter w:val="1"/>
          <w:wAfter w:w="141" w:type="dxa"/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163,60</w:t>
            </w:r>
          </w:p>
        </w:tc>
      </w:tr>
      <w:tr w:rsidR="00C2101F" w:rsidTr="00C2101F">
        <w:trPr>
          <w:gridAfter w:val="1"/>
          <w:wAfter w:w="141" w:type="dxa"/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163,60</w:t>
            </w:r>
          </w:p>
        </w:tc>
      </w:tr>
      <w:tr w:rsidR="00C2101F" w:rsidTr="00C2101F">
        <w:trPr>
          <w:gridAfter w:val="1"/>
          <w:wAfter w:w="141" w:type="dxa"/>
          <w:trHeight w:val="9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>
              <w:rPr>
                <w:sz w:val="22"/>
                <w:szCs w:val="22"/>
              </w:rPr>
              <w:t>работникамгосударственных</w:t>
            </w:r>
            <w:proofErr w:type="spellEnd"/>
            <w:r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49,40</w:t>
            </w:r>
          </w:p>
        </w:tc>
      </w:tr>
      <w:tr w:rsidR="00C2101F" w:rsidTr="00C2101F">
        <w:trPr>
          <w:gridAfter w:val="1"/>
          <w:wAfter w:w="141" w:type="dxa"/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49,40</w:t>
            </w:r>
          </w:p>
        </w:tc>
      </w:tr>
      <w:tr w:rsidR="00C2101F" w:rsidTr="00C2101F">
        <w:trPr>
          <w:gridAfter w:val="1"/>
          <w:wAfter w:w="141" w:type="dxa"/>
          <w:trHeight w:val="4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49,40</w:t>
            </w:r>
          </w:p>
        </w:tc>
      </w:tr>
      <w:tr w:rsidR="00C2101F" w:rsidTr="00C2101F">
        <w:trPr>
          <w:gridAfter w:val="1"/>
          <w:wAfter w:w="141" w:type="dxa"/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вневойсковая подготовка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49,40</w:t>
            </w:r>
          </w:p>
        </w:tc>
      </w:tr>
      <w:tr w:rsidR="00C2101F" w:rsidTr="00C2101F">
        <w:trPr>
          <w:gridAfter w:val="1"/>
          <w:wAfter w:w="141" w:type="dxa"/>
          <w:trHeight w:val="13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101F" w:rsidRDefault="00C210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Иные межбюджетные трансферты из дорожного фонда </w:t>
            </w:r>
            <w:proofErr w:type="spellStart"/>
            <w:r>
              <w:rPr>
                <w:i/>
                <w:iCs/>
                <w:sz w:val="20"/>
                <w:szCs w:val="20"/>
              </w:rPr>
              <w:t>Еравнинского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района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Д6207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188,9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Д6207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54,0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Усть-Эгитуйское</w:t>
            </w:r>
            <w:proofErr w:type="spellEnd"/>
            <w:r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Д6207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54,0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Д6207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54,0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 00 Д6207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Д6207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134,9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Усть-Эгитуйское</w:t>
            </w:r>
            <w:proofErr w:type="spellEnd"/>
            <w:r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Д6207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134,9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Д6207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134,9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 00 Д6207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134,9</w:t>
            </w:r>
          </w:p>
        </w:tc>
      </w:tr>
      <w:tr w:rsidR="00C2101F" w:rsidTr="00C2101F">
        <w:trPr>
          <w:gridAfter w:val="1"/>
          <w:wAfter w:w="141" w:type="dxa"/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Организация в границах поселения водоснабжения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10,58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10,58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</w:t>
            </w:r>
            <w:r>
              <w:rPr>
                <w:i/>
                <w:iCs/>
                <w:sz w:val="22"/>
                <w:szCs w:val="22"/>
              </w:rPr>
              <w:lastRenderedPageBreak/>
              <w:t xml:space="preserve">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84 2 00 62050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10,58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10,58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10,58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C2101F" w:rsidTr="00C2101F">
        <w:trPr>
          <w:gridAfter w:val="1"/>
          <w:wAfter w:w="141" w:type="dxa"/>
          <w:trHeight w:val="153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 на реализацию муниципальной программы «</w:t>
            </w:r>
            <w:r>
              <w:rPr>
                <w:i/>
                <w:iCs/>
                <w:sz w:val="20"/>
                <w:szCs w:val="20"/>
              </w:rPr>
              <w:t xml:space="preserve">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>
              <w:rPr>
                <w:i/>
                <w:iCs/>
                <w:sz w:val="20"/>
                <w:szCs w:val="20"/>
              </w:rPr>
              <w:t>Еравнинскому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району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4,00</w:t>
            </w:r>
          </w:p>
        </w:tc>
      </w:tr>
      <w:tr w:rsidR="00C2101F" w:rsidTr="00C2101F">
        <w:trPr>
          <w:gridAfter w:val="1"/>
          <w:wAfter w:w="141" w:type="dxa"/>
          <w:trHeight w:val="4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i/>
                <w:iCs/>
                <w:sz w:val="22"/>
                <w:szCs w:val="22"/>
              </w:rPr>
              <w:t>Усть-Эгитуйское</w:t>
            </w:r>
            <w:proofErr w:type="spellEnd"/>
            <w:r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4,00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4,00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C2101F" w:rsidTr="00C2101F">
        <w:trPr>
          <w:gridAfter w:val="1"/>
          <w:wAfter w:w="141" w:type="dxa"/>
          <w:trHeight w:val="153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 на реализацию муниципальной программы «</w:t>
            </w:r>
            <w:r>
              <w:rPr>
                <w:i/>
                <w:iCs/>
                <w:sz w:val="20"/>
                <w:szCs w:val="20"/>
              </w:rPr>
              <w:t xml:space="preserve">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>
              <w:rPr>
                <w:i/>
                <w:iCs/>
                <w:sz w:val="20"/>
                <w:szCs w:val="20"/>
              </w:rPr>
              <w:t>Еравнинскому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району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3,00</w:t>
            </w:r>
          </w:p>
        </w:tc>
      </w:tr>
      <w:tr w:rsidR="00C2101F" w:rsidTr="00C2101F">
        <w:trPr>
          <w:gridAfter w:val="1"/>
          <w:wAfter w:w="141" w:type="dxa"/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i/>
                <w:iCs/>
                <w:sz w:val="22"/>
                <w:szCs w:val="22"/>
              </w:rPr>
              <w:t>Усть-Эгитуйское</w:t>
            </w:r>
            <w:proofErr w:type="spellEnd"/>
            <w:r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3,00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3,00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84 2 00 62022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C2101F" w:rsidTr="00C2101F">
        <w:trPr>
          <w:gridAfter w:val="1"/>
          <w:wAfter w:w="141" w:type="dxa"/>
          <w:trHeight w:val="7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84 2 00 74030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255,000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84 2 00 74030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101F" w:rsidTr="00C2101F">
        <w:trPr>
          <w:gridAfter w:val="1"/>
          <w:wAfter w:w="141" w:type="dxa"/>
          <w:trHeight w:val="4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i/>
                <w:iCs/>
                <w:sz w:val="22"/>
                <w:szCs w:val="22"/>
              </w:rPr>
              <w:t>Усть-Эгитуйское</w:t>
            </w:r>
            <w:proofErr w:type="spellEnd"/>
            <w:r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84 2 00 74030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255,000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84 2 00 74030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255,000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84 2 00 74030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255,000</w:t>
            </w:r>
          </w:p>
        </w:tc>
      </w:tr>
      <w:tr w:rsidR="00C2101F" w:rsidTr="00C2101F">
        <w:trPr>
          <w:gridAfter w:val="1"/>
          <w:wAfter w:w="141" w:type="dxa"/>
          <w:trHeight w:val="7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84 2 00 74030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84 2 00 74030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84 2 00 74030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84 2 00 74030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1F" w:rsidRDefault="00C210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84 2 00 85010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166,80</w:t>
            </w:r>
          </w:p>
        </w:tc>
      </w:tr>
      <w:tr w:rsidR="00C2101F" w:rsidTr="00C2101F">
        <w:trPr>
          <w:gridAfter w:val="1"/>
          <w:wAfter w:w="141" w:type="dxa"/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84 2 00 85010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166,80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84 2 00 85010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166,80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84 2 00 85010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166,80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84 2 00 85010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166,80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С1020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С1020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79,20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С1020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79,20</w:t>
            </w:r>
          </w:p>
        </w:tc>
      </w:tr>
      <w:tr w:rsidR="00C2101F" w:rsidTr="00C2101F">
        <w:trPr>
          <w:gridAfter w:val="1"/>
          <w:wAfter w:w="141" w:type="dxa"/>
          <w:trHeight w:val="3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С1020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79,20</w:t>
            </w:r>
          </w:p>
        </w:tc>
      </w:tr>
      <w:tr w:rsidR="00C2101F" w:rsidTr="00C2101F">
        <w:trPr>
          <w:gridAfter w:val="1"/>
          <w:wAfter w:w="141" w:type="dxa"/>
          <w:trHeight w:val="6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1F" w:rsidRDefault="00C2101F">
            <w:r>
              <w:t xml:space="preserve">Расходы бюджета на вознаграждение старост населенного </w:t>
            </w:r>
            <w:proofErr w:type="spellStart"/>
            <w:r>
              <w:t>пунка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2 00 С1020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1F" w:rsidRDefault="00C2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F" w:rsidRDefault="00C21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79,20</w:t>
            </w:r>
          </w:p>
        </w:tc>
      </w:tr>
      <w:tr w:rsidR="00C2101F" w:rsidTr="00C2101F">
        <w:trPr>
          <w:gridAfter w:val="1"/>
          <w:wAfter w:w="141" w:type="dxa"/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101F" w:rsidRDefault="00C2101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01F" w:rsidRDefault="00C210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14 758,68</w:t>
            </w:r>
          </w:p>
        </w:tc>
      </w:tr>
    </w:tbl>
    <w:p w:rsidR="005047E6" w:rsidRDefault="005047E6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3464"/>
        <w:gridCol w:w="709"/>
        <w:gridCol w:w="709"/>
        <w:gridCol w:w="1167"/>
        <w:gridCol w:w="1101"/>
        <w:gridCol w:w="918"/>
        <w:gridCol w:w="1066"/>
      </w:tblGrid>
      <w:tr w:rsidR="006941DA" w:rsidRPr="00CF6859" w:rsidTr="006941DA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Pr="00CF6859" w:rsidRDefault="006941DA" w:rsidP="00CF6859">
            <w:pPr>
              <w:jc w:val="right"/>
              <w:rPr>
                <w:sz w:val="22"/>
                <w:szCs w:val="22"/>
              </w:rPr>
            </w:pPr>
            <w:r w:rsidRPr="00CF6859">
              <w:rPr>
                <w:sz w:val="22"/>
                <w:szCs w:val="22"/>
              </w:rPr>
              <w:lastRenderedPageBreak/>
              <w:t>Приложение 12</w:t>
            </w:r>
          </w:p>
        </w:tc>
      </w:tr>
      <w:tr w:rsidR="006941DA" w:rsidRPr="00CF6859" w:rsidTr="006941DA">
        <w:trPr>
          <w:trHeight w:val="2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Pr="00CF6859" w:rsidRDefault="006941DA" w:rsidP="00CF6859">
            <w:pPr>
              <w:jc w:val="right"/>
              <w:rPr>
                <w:sz w:val="22"/>
                <w:szCs w:val="22"/>
              </w:rPr>
            </w:pPr>
            <w:r w:rsidRPr="00CF6859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6941DA" w:rsidRPr="00CF6859" w:rsidTr="006941DA">
        <w:trPr>
          <w:trHeight w:val="2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Pr="00CF6859" w:rsidRDefault="006941DA" w:rsidP="00CF6859">
            <w:pPr>
              <w:jc w:val="right"/>
              <w:rPr>
                <w:sz w:val="22"/>
                <w:szCs w:val="22"/>
              </w:rPr>
            </w:pPr>
            <w:r w:rsidRPr="00CF6859">
              <w:rPr>
                <w:sz w:val="22"/>
                <w:szCs w:val="22"/>
              </w:rPr>
              <w:t>МО «</w:t>
            </w:r>
            <w:proofErr w:type="spellStart"/>
            <w:r w:rsidRPr="00CF6859">
              <w:rPr>
                <w:sz w:val="22"/>
                <w:szCs w:val="22"/>
              </w:rPr>
              <w:t>Усть-Эгитуйское</w:t>
            </w:r>
            <w:proofErr w:type="spellEnd"/>
            <w:r w:rsidRPr="00CF6859">
              <w:rPr>
                <w:sz w:val="22"/>
                <w:szCs w:val="22"/>
              </w:rPr>
              <w:t>» № 3/1 от 26.04.2024г.</w:t>
            </w:r>
          </w:p>
        </w:tc>
      </w:tr>
      <w:tr w:rsidR="006941DA" w:rsidRPr="00CF6859" w:rsidTr="006941DA">
        <w:trPr>
          <w:trHeight w:val="2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Pr="00CF6859" w:rsidRDefault="006941DA" w:rsidP="00CF6859">
            <w:pPr>
              <w:jc w:val="right"/>
              <w:rPr>
                <w:sz w:val="22"/>
                <w:szCs w:val="22"/>
              </w:rPr>
            </w:pPr>
            <w:r w:rsidRPr="00CF6859">
              <w:rPr>
                <w:sz w:val="22"/>
                <w:szCs w:val="22"/>
              </w:rPr>
              <w:t>"О внесении изменений и дополнений в решение СД от 29.12.2023г №11/3</w:t>
            </w:r>
          </w:p>
        </w:tc>
      </w:tr>
      <w:tr w:rsidR="006941DA" w:rsidRPr="00CF6859" w:rsidTr="006941DA">
        <w:trPr>
          <w:trHeight w:val="2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Pr="00CF6859" w:rsidRDefault="006941DA" w:rsidP="00CF6859">
            <w:pPr>
              <w:jc w:val="right"/>
              <w:rPr>
                <w:sz w:val="22"/>
                <w:szCs w:val="22"/>
              </w:rPr>
            </w:pPr>
            <w:r w:rsidRPr="00CF6859">
              <w:rPr>
                <w:sz w:val="22"/>
                <w:szCs w:val="22"/>
              </w:rPr>
              <w:t>«О бюджете МО "</w:t>
            </w:r>
            <w:proofErr w:type="spellStart"/>
            <w:r w:rsidRPr="00CF6859">
              <w:rPr>
                <w:sz w:val="22"/>
                <w:szCs w:val="22"/>
              </w:rPr>
              <w:t>Усть-Эгитуйское</w:t>
            </w:r>
            <w:proofErr w:type="spellEnd"/>
            <w:r w:rsidRPr="00CF6859">
              <w:rPr>
                <w:sz w:val="22"/>
                <w:szCs w:val="22"/>
              </w:rPr>
              <w:t>" на 2024 год и плановый период 2025 и 2026 годов"</w:t>
            </w:r>
          </w:p>
        </w:tc>
      </w:tr>
      <w:tr w:rsidR="00CF6859" w:rsidRPr="00CF6859" w:rsidTr="00CF6859">
        <w:trPr>
          <w:trHeight w:val="322"/>
        </w:trPr>
        <w:tc>
          <w:tcPr>
            <w:tcW w:w="965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8"/>
                <w:szCs w:val="28"/>
              </w:rPr>
            </w:pPr>
            <w:r w:rsidRPr="00CF6859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2024 год</w:t>
            </w:r>
          </w:p>
        </w:tc>
      </w:tr>
      <w:tr w:rsidR="00CF6859" w:rsidRPr="00CF6859" w:rsidTr="00CF6859">
        <w:trPr>
          <w:trHeight w:val="322"/>
        </w:trPr>
        <w:tc>
          <w:tcPr>
            <w:tcW w:w="96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6859" w:rsidRPr="00CF6859" w:rsidTr="00CF685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(тыс. рублей)</w:t>
            </w:r>
          </w:p>
        </w:tc>
      </w:tr>
      <w:tr w:rsidR="00CF6859" w:rsidRPr="00CF6859" w:rsidTr="00CF6859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F685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F685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F6859" w:rsidRPr="00CF6859" w:rsidTr="00CF685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6859" w:rsidRPr="00CF6859" w:rsidTr="00CF685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Администрация МО "</w:t>
            </w:r>
            <w:proofErr w:type="spellStart"/>
            <w:r w:rsidRPr="00CF6859">
              <w:rPr>
                <w:b/>
                <w:bCs/>
                <w:sz w:val="20"/>
                <w:szCs w:val="20"/>
              </w:rPr>
              <w:t>Усть-Эгитуйское</w:t>
            </w:r>
            <w:proofErr w:type="spellEnd"/>
            <w:r w:rsidRPr="00CF6859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11604,9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2280,50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CF6859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CF6859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721,70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721,700</w:t>
            </w:r>
          </w:p>
        </w:tc>
      </w:tr>
      <w:tr w:rsidR="00CF6859" w:rsidRPr="00CF6859" w:rsidTr="00CF6859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83 0 00 91010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721,700</w:t>
            </w:r>
          </w:p>
        </w:tc>
      </w:tr>
      <w:tr w:rsidR="00CF6859" w:rsidRPr="00CF6859" w:rsidTr="00CF6859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83 0 00 91010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554,300</w:t>
            </w:r>
          </w:p>
        </w:tc>
      </w:tr>
      <w:tr w:rsidR="00CF6859" w:rsidRPr="00CF6859" w:rsidTr="00CF6859">
        <w:trPr>
          <w:trHeight w:val="8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83 0 00 91010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0,000</w:t>
            </w:r>
          </w:p>
        </w:tc>
      </w:tr>
      <w:tr w:rsidR="00CF6859" w:rsidRPr="00CF6859" w:rsidTr="00CF6859">
        <w:trPr>
          <w:trHeight w:val="8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83 0 00 91010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167,400</w:t>
            </w:r>
          </w:p>
        </w:tc>
      </w:tr>
      <w:tr w:rsidR="00CF6859" w:rsidRPr="00CF6859" w:rsidTr="00CF6859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1382,60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1382,60</w:t>
            </w:r>
          </w:p>
        </w:tc>
      </w:tr>
      <w:tr w:rsidR="00CF6859" w:rsidRPr="00CF6859" w:rsidTr="00CF6859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Основное мероприятие "Совершенствование муниципального управления"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1382,60</w:t>
            </w:r>
          </w:p>
        </w:tc>
      </w:tr>
      <w:tr w:rsidR="00CF6859" w:rsidRPr="00CF6859" w:rsidTr="00CF6859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01 0 01 91020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CF6859" w:rsidRPr="00CF6859" w:rsidTr="00CF6859">
        <w:trPr>
          <w:trHeight w:val="8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01 0 01 91020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1050,00</w:t>
            </w:r>
          </w:p>
        </w:tc>
      </w:tr>
      <w:tr w:rsidR="00CF6859" w:rsidRPr="00CF6859" w:rsidTr="00CF6859">
        <w:trPr>
          <w:trHeight w:val="8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01 0 01 91020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0,00</w:t>
            </w:r>
          </w:p>
        </w:tc>
      </w:tr>
      <w:tr w:rsidR="00CF6859" w:rsidRPr="00CF6859" w:rsidTr="00CF6859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01 0 01 91020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317,10</w:t>
            </w:r>
          </w:p>
        </w:tc>
      </w:tr>
      <w:tr w:rsidR="00CF6859" w:rsidRPr="00CF6859" w:rsidTr="00CF6859">
        <w:trPr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01 0 01 91020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F6859" w:rsidRPr="00CF6859" w:rsidTr="00CF6859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01 0 01 91020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01 0 01 91020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01 0 01 91020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6,500</w:t>
            </w:r>
          </w:p>
        </w:tc>
      </w:tr>
      <w:tr w:rsidR="00CF6859" w:rsidRPr="00CF6859" w:rsidTr="00CF6859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96,00</w:t>
            </w:r>
          </w:p>
        </w:tc>
      </w:tr>
      <w:tr w:rsidR="00CF6859" w:rsidRPr="00CF6859" w:rsidTr="00CF6859">
        <w:trPr>
          <w:trHeight w:val="7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01 0 01 41010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51,00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01 0 01 41010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51,00</w:t>
            </w:r>
          </w:p>
        </w:tc>
      </w:tr>
      <w:tr w:rsidR="00CF6859" w:rsidRPr="00CF6859" w:rsidTr="00CF6859">
        <w:trPr>
          <w:trHeight w:val="16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Передача полномочий муниципальному району по </w:t>
            </w:r>
            <w:proofErr w:type="gramStart"/>
            <w:r w:rsidRPr="00CF6859">
              <w:rPr>
                <w:sz w:val="20"/>
                <w:szCs w:val="20"/>
              </w:rPr>
              <w:t>контролю за</w:t>
            </w:r>
            <w:proofErr w:type="gramEnd"/>
            <w:r w:rsidRPr="00CF6859">
              <w:rPr>
                <w:sz w:val="20"/>
                <w:szCs w:val="20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01 0 01 41020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45,00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01 0 01 41020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45,00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6"/>
                <w:szCs w:val="16"/>
              </w:rPr>
            </w:pPr>
            <w:r w:rsidRPr="00CF68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CF6859" w:rsidRPr="00CF6859" w:rsidTr="00CF6859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CF6859">
              <w:rPr>
                <w:i/>
                <w:iCs/>
                <w:sz w:val="20"/>
                <w:szCs w:val="20"/>
              </w:rPr>
              <w:t>Непрограмные</w:t>
            </w:r>
            <w:proofErr w:type="spellEnd"/>
            <w:r w:rsidRPr="00CF6859">
              <w:rPr>
                <w:i/>
                <w:iCs/>
                <w:sz w:val="20"/>
                <w:szCs w:val="20"/>
              </w:rPr>
              <w:t xml:space="preserve">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1,00</w:t>
            </w:r>
          </w:p>
        </w:tc>
      </w:tr>
      <w:tr w:rsidR="00CF6859" w:rsidRPr="00CF6859" w:rsidTr="00CF6859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1,00</w:t>
            </w:r>
          </w:p>
        </w:tc>
      </w:tr>
      <w:tr w:rsidR="00CF6859" w:rsidRPr="00CF6859" w:rsidTr="00CF6859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Резервный фонд финансирования </w:t>
            </w:r>
            <w:proofErr w:type="spellStart"/>
            <w:r w:rsidRPr="00CF6859">
              <w:rPr>
                <w:i/>
                <w:iCs/>
                <w:sz w:val="20"/>
                <w:szCs w:val="20"/>
              </w:rPr>
              <w:t>непредвденных</w:t>
            </w:r>
            <w:proofErr w:type="spellEnd"/>
            <w:r w:rsidRPr="00CF6859">
              <w:rPr>
                <w:i/>
                <w:iCs/>
                <w:sz w:val="20"/>
                <w:szCs w:val="20"/>
              </w:rPr>
              <w:t xml:space="preserve"> расходов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84 1 00 86010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1,00</w:t>
            </w:r>
          </w:p>
        </w:tc>
      </w:tr>
      <w:tr w:rsidR="00CF6859" w:rsidRPr="00CF6859" w:rsidTr="00CF6859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84 1 00 86010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1,00</w:t>
            </w:r>
          </w:p>
        </w:tc>
      </w:tr>
      <w:tr w:rsidR="00CF6859" w:rsidRPr="00CF6859" w:rsidTr="00CF6859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bottom"/>
            <w:hideMark/>
          </w:tcPr>
          <w:p w:rsidR="00CF6859" w:rsidRPr="00CF6859" w:rsidRDefault="00CF6859" w:rsidP="00CF68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CC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79,2</w:t>
            </w:r>
          </w:p>
        </w:tc>
      </w:tr>
      <w:tr w:rsidR="00CF6859" w:rsidRPr="00CF6859" w:rsidTr="00CF6859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79,2</w:t>
            </w:r>
          </w:p>
        </w:tc>
      </w:tr>
      <w:tr w:rsidR="00CF6859" w:rsidRPr="00CF6859" w:rsidTr="00CF6859">
        <w:trPr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Прочие непрограммные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84200С1020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79,2</w:t>
            </w:r>
          </w:p>
        </w:tc>
      </w:tr>
      <w:tr w:rsidR="00CF6859" w:rsidRPr="00CF6859" w:rsidTr="00CF6859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84200С1020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79,2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6"/>
                <w:szCs w:val="16"/>
              </w:rPr>
            </w:pPr>
            <w:r w:rsidRPr="00CF68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213,000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213,000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213,000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84 2 00 </w:t>
            </w:r>
            <w:r w:rsidRPr="00CF6859">
              <w:rPr>
                <w:i/>
                <w:i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213,000</w:t>
            </w:r>
          </w:p>
        </w:tc>
      </w:tr>
      <w:tr w:rsidR="00CF6859" w:rsidRPr="00CF6859" w:rsidTr="00CF6859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Прочие непрограммные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84 2 00 51180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213,000</w:t>
            </w:r>
          </w:p>
        </w:tc>
      </w:tr>
      <w:tr w:rsidR="00CF6859" w:rsidRPr="00CF6859" w:rsidTr="00CF6859">
        <w:trPr>
          <w:trHeight w:val="7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84 2 00 51180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213,000</w:t>
            </w:r>
          </w:p>
        </w:tc>
      </w:tr>
      <w:tr w:rsidR="00CF6859" w:rsidRPr="00CF6859" w:rsidTr="00CF6859">
        <w:trPr>
          <w:trHeight w:val="8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84 2 00 51180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163,60</w:t>
            </w:r>
          </w:p>
        </w:tc>
      </w:tr>
      <w:tr w:rsidR="00CF6859" w:rsidRPr="00CF6859" w:rsidTr="00CF6859">
        <w:trPr>
          <w:trHeight w:val="8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84 2 00 51180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49,400</w:t>
            </w:r>
          </w:p>
        </w:tc>
      </w:tr>
      <w:tr w:rsidR="00CF6859" w:rsidRPr="00CF6859" w:rsidTr="00CF6859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84 2 00 51180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0,000</w:t>
            </w:r>
          </w:p>
        </w:tc>
      </w:tr>
      <w:tr w:rsidR="00CF6859" w:rsidRPr="00CF6859" w:rsidTr="00CF6859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6"/>
                <w:szCs w:val="16"/>
              </w:rPr>
            </w:pPr>
            <w:r w:rsidRPr="00CF68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40,000</w:t>
            </w:r>
          </w:p>
        </w:tc>
      </w:tr>
      <w:tr w:rsidR="00CF6859" w:rsidRPr="00CF6859" w:rsidTr="00CF6859">
        <w:trPr>
          <w:trHeight w:val="7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6"/>
                <w:szCs w:val="16"/>
              </w:rPr>
            </w:pPr>
            <w:r w:rsidRPr="00CF68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40,000</w:t>
            </w:r>
          </w:p>
        </w:tc>
      </w:tr>
      <w:tr w:rsidR="00CF6859" w:rsidRPr="00CF6859" w:rsidTr="00CF6859">
        <w:trPr>
          <w:trHeight w:val="8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Муниципальная программа "Предупреждение чрезвычайных ситуаций" на территории муниципального образования "</w:t>
            </w:r>
            <w:proofErr w:type="spellStart"/>
            <w:r w:rsidRPr="00CF6859">
              <w:rPr>
                <w:i/>
                <w:iCs/>
                <w:sz w:val="20"/>
                <w:szCs w:val="20"/>
              </w:rPr>
              <w:t>Усть-Эгитуйское</w:t>
            </w:r>
            <w:proofErr w:type="spellEnd"/>
            <w:r w:rsidRPr="00CF6859">
              <w:rPr>
                <w:i/>
                <w:iCs/>
                <w:sz w:val="20"/>
                <w:szCs w:val="20"/>
              </w:rPr>
              <w:t>" на 2019-2021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02 0 00 00000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40,000</w:t>
            </w:r>
          </w:p>
        </w:tc>
      </w:tr>
      <w:tr w:rsidR="00CF6859" w:rsidRPr="00CF6859" w:rsidTr="00CF6859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02 0 01 00000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40,000</w:t>
            </w:r>
          </w:p>
        </w:tc>
      </w:tr>
      <w:tr w:rsidR="00CF6859" w:rsidRPr="00CF6859" w:rsidTr="00CF6859">
        <w:trPr>
          <w:trHeight w:val="6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02 0 01 82300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40,000</w:t>
            </w:r>
          </w:p>
        </w:tc>
      </w:tr>
      <w:tr w:rsidR="00CF6859" w:rsidRPr="00CF6859" w:rsidTr="00CF6859">
        <w:trPr>
          <w:trHeight w:val="3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02 0 01 82300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40,000</w:t>
            </w:r>
          </w:p>
        </w:tc>
      </w:tr>
      <w:tr w:rsidR="00CF6859" w:rsidRPr="00CF6859" w:rsidTr="00CF685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188,90</w:t>
            </w:r>
          </w:p>
        </w:tc>
      </w:tr>
      <w:tr w:rsidR="00CF6859" w:rsidRPr="00CF6859" w:rsidTr="00CF6859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"Дорожное хозяйство</w:t>
            </w:r>
            <w:proofErr w:type="gramStart"/>
            <w:r w:rsidRPr="00CF6859">
              <w:rPr>
                <w:sz w:val="20"/>
                <w:szCs w:val="20"/>
              </w:rPr>
              <w:t>"(</w:t>
            </w:r>
            <w:proofErr w:type="gramEnd"/>
            <w:r w:rsidRPr="00CF6859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188,90</w:t>
            </w:r>
          </w:p>
        </w:tc>
      </w:tr>
      <w:tr w:rsidR="00CF6859" w:rsidRPr="00CF6859" w:rsidTr="00CF6859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CF6859">
              <w:rPr>
                <w:i/>
                <w:iCs/>
                <w:sz w:val="20"/>
                <w:szCs w:val="20"/>
              </w:rPr>
              <w:t>Непрограмные</w:t>
            </w:r>
            <w:proofErr w:type="spellEnd"/>
            <w:r w:rsidRPr="00CF6859">
              <w:rPr>
                <w:i/>
                <w:iCs/>
                <w:sz w:val="20"/>
                <w:szCs w:val="20"/>
              </w:rPr>
              <w:t xml:space="preserve">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188,90</w:t>
            </w:r>
          </w:p>
        </w:tc>
      </w:tr>
      <w:tr w:rsidR="00CF6859" w:rsidRPr="00CF6859" w:rsidTr="00CF6859">
        <w:trPr>
          <w:trHeight w:val="7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Иные межбюджетные трансферты из дорожного фонда </w:t>
            </w:r>
            <w:proofErr w:type="spellStart"/>
            <w:r w:rsidRPr="00CF6859">
              <w:rPr>
                <w:i/>
                <w:iCs/>
                <w:sz w:val="20"/>
                <w:szCs w:val="20"/>
              </w:rPr>
              <w:t>Еравнинского</w:t>
            </w:r>
            <w:proofErr w:type="spellEnd"/>
            <w:r w:rsidRPr="00CF6859">
              <w:rPr>
                <w:i/>
                <w:iCs/>
                <w:sz w:val="20"/>
                <w:szCs w:val="20"/>
              </w:rPr>
              <w:t xml:space="preserve"> района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188,90</w:t>
            </w:r>
          </w:p>
        </w:tc>
      </w:tr>
      <w:tr w:rsidR="00CF6859" w:rsidRPr="00CF6859" w:rsidTr="00CF6859">
        <w:trPr>
          <w:trHeight w:val="4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2 00 Д6207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54,00</w:t>
            </w:r>
          </w:p>
        </w:tc>
      </w:tr>
      <w:tr w:rsidR="00CF6859" w:rsidRPr="00CF6859" w:rsidTr="00CF6859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2 00 Д6207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134,90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6"/>
                <w:szCs w:val="16"/>
              </w:rPr>
            </w:pPr>
            <w:r w:rsidRPr="00CF68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661,543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</w:rPr>
            </w:pPr>
            <w:r w:rsidRPr="00CF685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</w:rPr>
            </w:pPr>
            <w:r w:rsidRPr="00CF685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F685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F6859">
              <w:rPr>
                <w:b/>
                <w:bCs/>
                <w:i/>
                <w:iCs/>
                <w:sz w:val="18"/>
                <w:szCs w:val="18"/>
              </w:rPr>
              <w:t>661,543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03 0 01 82920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55,100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CF6859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03 0 01 82920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55,100</w:t>
            </w:r>
          </w:p>
        </w:tc>
      </w:tr>
      <w:tr w:rsidR="00CF6859" w:rsidRPr="00CF6859" w:rsidTr="00CF6859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84 2 00 62050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10,578</w:t>
            </w:r>
          </w:p>
        </w:tc>
      </w:tr>
      <w:tr w:rsidR="00CF6859" w:rsidRPr="00CF6859" w:rsidTr="00CF6859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84 2 00 62050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10,578</w:t>
            </w:r>
          </w:p>
        </w:tc>
      </w:tr>
      <w:tr w:rsidR="00CF6859" w:rsidRPr="00CF6859" w:rsidTr="00CF6859">
        <w:trPr>
          <w:trHeight w:val="9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859" w:rsidRPr="00CF6859" w:rsidRDefault="00CF6859" w:rsidP="00CF6859">
            <w:pPr>
              <w:rPr>
                <w:i/>
                <w:iCs/>
                <w:sz w:val="22"/>
                <w:szCs w:val="22"/>
              </w:rPr>
            </w:pPr>
            <w:r w:rsidRPr="00CF6859">
              <w:rPr>
                <w:i/>
                <w:iCs/>
                <w:sz w:val="22"/>
                <w:szCs w:val="22"/>
              </w:rPr>
              <w:t xml:space="preserve">Передача бюджетам сельских </w:t>
            </w:r>
            <w:proofErr w:type="spellStart"/>
            <w:r w:rsidRPr="00CF6859">
              <w:rPr>
                <w:i/>
                <w:iCs/>
                <w:sz w:val="22"/>
                <w:szCs w:val="22"/>
              </w:rPr>
              <w:t>поселени</w:t>
            </w:r>
            <w:proofErr w:type="spellEnd"/>
            <w:r w:rsidRPr="00CF6859">
              <w:rPr>
                <w:i/>
                <w:iCs/>
                <w:sz w:val="22"/>
                <w:szCs w:val="22"/>
              </w:rPr>
              <w:t xml:space="preserve"> полномочий по участию в организации деятельности</w:t>
            </w:r>
            <w:proofErr w:type="gramStart"/>
            <w:r w:rsidRPr="00CF6859">
              <w:rPr>
                <w:i/>
                <w:iCs/>
                <w:sz w:val="22"/>
                <w:szCs w:val="22"/>
              </w:rPr>
              <w:t xml:space="preserve"> ,</w:t>
            </w:r>
            <w:proofErr w:type="gramEnd"/>
            <w:r w:rsidRPr="00CF6859">
              <w:rPr>
                <w:i/>
                <w:iCs/>
                <w:sz w:val="22"/>
                <w:szCs w:val="22"/>
              </w:rPr>
              <w:t xml:space="preserve"> утилизации, </w:t>
            </w:r>
            <w:proofErr w:type="spellStart"/>
            <w:r w:rsidRPr="00CF6859">
              <w:rPr>
                <w:i/>
                <w:iCs/>
                <w:sz w:val="22"/>
                <w:szCs w:val="22"/>
              </w:rPr>
              <w:t>обезвереживанию</w:t>
            </w:r>
            <w:proofErr w:type="spellEnd"/>
            <w:r w:rsidRPr="00CF6859">
              <w:rPr>
                <w:i/>
                <w:iCs/>
                <w:sz w:val="22"/>
                <w:szCs w:val="22"/>
              </w:rPr>
              <w:t>, захоронению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0300162920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33,865</w:t>
            </w:r>
          </w:p>
        </w:tc>
      </w:tr>
      <w:tr w:rsidR="00CF6859" w:rsidRPr="00CF6859" w:rsidTr="00CF6859">
        <w:trPr>
          <w:trHeight w:val="4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0300162920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33,865</w:t>
            </w:r>
          </w:p>
        </w:tc>
      </w:tr>
      <w:tr w:rsidR="00CF6859" w:rsidRPr="00CF6859" w:rsidTr="00CF685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ИМТ на 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03 0 01 74810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300,000</w:t>
            </w:r>
          </w:p>
        </w:tc>
      </w:tr>
      <w:tr w:rsidR="00CF6859" w:rsidRPr="00CF6859" w:rsidTr="00CF6859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03 0 01 74810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300,000</w:t>
            </w:r>
          </w:p>
        </w:tc>
      </w:tr>
      <w:tr w:rsidR="00CF6859" w:rsidRPr="00CF6859" w:rsidTr="00CF6859">
        <w:trPr>
          <w:trHeight w:val="6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6859" w:rsidRPr="00CF6859" w:rsidRDefault="00CF6859" w:rsidP="00CF685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на реализацию муниципальной программы "Организация общественных работ для трудоустройства безработных граждан, в том числе испытывающих трудности </w:t>
            </w:r>
            <w:proofErr w:type="gramStart"/>
            <w:r w:rsidRPr="00CF6859">
              <w:rPr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CF685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F6859">
              <w:rPr>
                <w:i/>
                <w:iCs/>
                <w:color w:val="000000"/>
                <w:sz w:val="20"/>
                <w:szCs w:val="20"/>
              </w:rPr>
              <w:t>поиску</w:t>
            </w:r>
            <w:proofErr w:type="gramEnd"/>
            <w:r w:rsidRPr="00CF6859">
              <w:rPr>
                <w:i/>
                <w:iCs/>
                <w:color w:val="000000"/>
                <w:sz w:val="20"/>
                <w:szCs w:val="20"/>
              </w:rPr>
              <w:t xml:space="preserve"> работы, временной занятости несовершеннолетних граждан в возрасте от 14 до 18 лет по </w:t>
            </w:r>
            <w:proofErr w:type="spellStart"/>
            <w:r w:rsidRPr="00CF6859">
              <w:rPr>
                <w:i/>
                <w:iCs/>
                <w:color w:val="000000"/>
                <w:sz w:val="20"/>
                <w:szCs w:val="20"/>
              </w:rPr>
              <w:t>Еравнинскому</w:t>
            </w:r>
            <w:proofErr w:type="spellEnd"/>
            <w:r w:rsidRPr="00CF6859">
              <w:rPr>
                <w:i/>
                <w:iCs/>
                <w:color w:val="000000"/>
                <w:sz w:val="20"/>
                <w:szCs w:val="20"/>
              </w:rPr>
              <w:t xml:space="preserve"> району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>8420062021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4,00</w:t>
            </w:r>
          </w:p>
        </w:tc>
      </w:tr>
      <w:tr w:rsidR="00CF6859" w:rsidRPr="00CF6859" w:rsidTr="00CF6859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6859" w:rsidRPr="00CF6859" w:rsidRDefault="00CF6859" w:rsidP="00CF6859">
            <w:pPr>
              <w:rPr>
                <w:color w:val="000000"/>
                <w:sz w:val="20"/>
                <w:szCs w:val="20"/>
              </w:rPr>
            </w:pPr>
            <w:r w:rsidRPr="00CF685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6859" w:rsidRPr="00CF6859" w:rsidRDefault="00CF6859" w:rsidP="00CF6859">
            <w:pPr>
              <w:jc w:val="center"/>
              <w:rPr>
                <w:color w:val="000000"/>
                <w:sz w:val="20"/>
                <w:szCs w:val="20"/>
              </w:rPr>
            </w:pPr>
            <w:r w:rsidRPr="00CF6859">
              <w:rPr>
                <w:color w:val="000000"/>
                <w:sz w:val="20"/>
                <w:szCs w:val="20"/>
              </w:rPr>
              <w:t>8420062021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4,00</w:t>
            </w:r>
          </w:p>
        </w:tc>
      </w:tr>
      <w:tr w:rsidR="00CF6859" w:rsidRPr="00CF6859" w:rsidTr="00CF6859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6859" w:rsidRPr="00CF6859" w:rsidRDefault="00CF6859" w:rsidP="00CF685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на реализацию муниципальной программы "Организация общественных работ для трудоустройства безработных граждан, в том числе испытывающих трудности </w:t>
            </w:r>
            <w:proofErr w:type="gramStart"/>
            <w:r w:rsidRPr="00CF6859">
              <w:rPr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CF685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F6859">
              <w:rPr>
                <w:i/>
                <w:iCs/>
                <w:color w:val="000000"/>
                <w:sz w:val="20"/>
                <w:szCs w:val="20"/>
              </w:rPr>
              <w:t>поиску</w:t>
            </w:r>
            <w:proofErr w:type="gramEnd"/>
            <w:r w:rsidRPr="00CF6859">
              <w:rPr>
                <w:i/>
                <w:iCs/>
                <w:color w:val="000000"/>
                <w:sz w:val="20"/>
                <w:szCs w:val="20"/>
              </w:rPr>
              <w:t xml:space="preserve"> работы, временной занятости несовершеннолетних граждан в возрасте от 14 до 18 лет по </w:t>
            </w:r>
            <w:proofErr w:type="spellStart"/>
            <w:r w:rsidRPr="00CF6859">
              <w:rPr>
                <w:i/>
                <w:iCs/>
                <w:color w:val="000000"/>
                <w:sz w:val="20"/>
                <w:szCs w:val="20"/>
              </w:rPr>
              <w:t>Еравнинскому</w:t>
            </w:r>
            <w:proofErr w:type="spellEnd"/>
            <w:r w:rsidRPr="00CF6859">
              <w:rPr>
                <w:i/>
                <w:iCs/>
                <w:color w:val="000000"/>
                <w:sz w:val="20"/>
                <w:szCs w:val="20"/>
              </w:rPr>
              <w:t xml:space="preserve"> району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>8420062022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3,00</w:t>
            </w:r>
          </w:p>
        </w:tc>
      </w:tr>
      <w:tr w:rsidR="00CF6859" w:rsidRPr="00CF6859" w:rsidTr="00CF6859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6859" w:rsidRPr="00CF6859" w:rsidRDefault="00CF6859" w:rsidP="00CF6859">
            <w:pPr>
              <w:rPr>
                <w:color w:val="000000"/>
                <w:sz w:val="20"/>
                <w:szCs w:val="20"/>
              </w:rPr>
            </w:pPr>
            <w:r w:rsidRPr="00CF685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6859" w:rsidRPr="00CF6859" w:rsidRDefault="00CF6859" w:rsidP="00CF6859">
            <w:pPr>
              <w:jc w:val="center"/>
              <w:rPr>
                <w:color w:val="000000"/>
                <w:sz w:val="20"/>
                <w:szCs w:val="20"/>
              </w:rPr>
            </w:pPr>
            <w:r w:rsidRPr="00CF6859">
              <w:rPr>
                <w:color w:val="000000"/>
                <w:sz w:val="20"/>
                <w:szCs w:val="20"/>
              </w:rPr>
              <w:t>8420062022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3,00</w:t>
            </w:r>
          </w:p>
        </w:tc>
      </w:tr>
      <w:tr w:rsidR="00CF6859" w:rsidRPr="00CF6859" w:rsidTr="00CF685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6859" w:rsidRPr="00CF6859" w:rsidRDefault="00CF6859" w:rsidP="00CF685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>Финансовая поддержка ТОС посредством республиканского конкурса "Лучшее территориальное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>8420074030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2"/>
                <w:szCs w:val="22"/>
              </w:rPr>
            </w:pPr>
            <w:r w:rsidRPr="00CF68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2"/>
                <w:szCs w:val="22"/>
              </w:rPr>
            </w:pPr>
            <w:r w:rsidRPr="00CF6859">
              <w:rPr>
                <w:i/>
                <w:iCs/>
                <w:sz w:val="22"/>
                <w:szCs w:val="22"/>
              </w:rPr>
              <w:t>255,00</w:t>
            </w:r>
          </w:p>
        </w:tc>
      </w:tr>
      <w:tr w:rsidR="00CF6859" w:rsidRPr="00CF6859" w:rsidTr="00CF6859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6859" w:rsidRPr="00CF6859" w:rsidRDefault="00CF6859" w:rsidP="00CF6859">
            <w:pPr>
              <w:rPr>
                <w:color w:val="000000"/>
                <w:sz w:val="20"/>
                <w:szCs w:val="20"/>
              </w:rPr>
            </w:pPr>
            <w:r w:rsidRPr="00CF685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2"/>
                <w:szCs w:val="22"/>
              </w:rPr>
            </w:pPr>
            <w:r w:rsidRPr="00CF6859">
              <w:rPr>
                <w:i/>
                <w:iCs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2"/>
                <w:szCs w:val="22"/>
              </w:rPr>
            </w:pPr>
            <w:r w:rsidRPr="00CF685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2"/>
                <w:szCs w:val="22"/>
              </w:rPr>
            </w:pPr>
            <w:r w:rsidRPr="00CF685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84 2 00 74030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2"/>
                <w:szCs w:val="22"/>
              </w:rPr>
            </w:pPr>
            <w:r w:rsidRPr="00CF6859">
              <w:rPr>
                <w:sz w:val="22"/>
                <w:szCs w:val="22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sz w:val="22"/>
                <w:szCs w:val="22"/>
              </w:rPr>
            </w:pPr>
            <w:r w:rsidRPr="00CF6859">
              <w:rPr>
                <w:sz w:val="22"/>
                <w:szCs w:val="22"/>
              </w:rPr>
              <w:t>255,00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6"/>
                <w:szCs w:val="16"/>
              </w:rPr>
            </w:pPr>
            <w:r w:rsidRPr="00CF68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8031,140</w:t>
            </w:r>
          </w:p>
        </w:tc>
      </w:tr>
      <w:tr w:rsidR="00CF6859" w:rsidRPr="00CF6859" w:rsidTr="00CF6859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F6859" w:rsidRPr="00CF6859" w:rsidRDefault="00CF6859" w:rsidP="00CF68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6532,440</w:t>
            </w:r>
          </w:p>
        </w:tc>
      </w:tr>
      <w:tr w:rsidR="00CF6859" w:rsidRPr="00CF6859" w:rsidTr="00CF685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859" w:rsidRPr="00CF6859" w:rsidRDefault="00CF6859" w:rsidP="00CF685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>Муниципальная программа "Культура" муниципального образования "</w:t>
            </w:r>
            <w:proofErr w:type="spellStart"/>
            <w:r w:rsidRPr="00CF6859">
              <w:rPr>
                <w:i/>
                <w:iCs/>
                <w:color w:val="000000"/>
                <w:sz w:val="20"/>
                <w:szCs w:val="20"/>
              </w:rPr>
              <w:t>Усть-Эгитуйское</w:t>
            </w:r>
            <w:proofErr w:type="spellEnd"/>
            <w:r w:rsidRPr="00CF6859">
              <w:rPr>
                <w:i/>
                <w:i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359,300</w:t>
            </w:r>
          </w:p>
        </w:tc>
      </w:tr>
      <w:tr w:rsidR="00CF6859" w:rsidRPr="00CF6859" w:rsidTr="00CF6859">
        <w:trPr>
          <w:trHeight w:val="16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59" w:rsidRPr="00CF6859" w:rsidRDefault="00CF6859" w:rsidP="00CF685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04 0 01 41050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359,300</w:t>
            </w:r>
          </w:p>
        </w:tc>
      </w:tr>
      <w:tr w:rsidR="00CF6859" w:rsidRPr="00CF6859" w:rsidTr="00CF6859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04 0 01 41050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359,300</w:t>
            </w:r>
          </w:p>
        </w:tc>
      </w:tr>
      <w:tr w:rsidR="00CF6859" w:rsidRPr="00CF6859" w:rsidTr="00CF6859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ИМТ на развитие сети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 0 А</w:t>
            </w:r>
            <w:proofErr w:type="gramStart"/>
            <w:r w:rsidRPr="00CF6859">
              <w:rPr>
                <w:i/>
                <w:iCs/>
                <w:sz w:val="20"/>
                <w:szCs w:val="20"/>
              </w:rPr>
              <w:t>1</w:t>
            </w:r>
            <w:proofErr w:type="gramEnd"/>
            <w:r w:rsidRPr="00CF6859">
              <w:rPr>
                <w:i/>
                <w:iCs/>
                <w:sz w:val="20"/>
                <w:szCs w:val="20"/>
              </w:rPr>
              <w:t xml:space="preserve"> 55130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6173,140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 0 А</w:t>
            </w:r>
            <w:proofErr w:type="gramStart"/>
            <w:r w:rsidRPr="00CF6859">
              <w:rPr>
                <w:i/>
                <w:iCs/>
                <w:sz w:val="20"/>
                <w:szCs w:val="20"/>
              </w:rPr>
              <w:t>1</w:t>
            </w:r>
            <w:proofErr w:type="gramEnd"/>
            <w:r w:rsidRPr="00CF6859">
              <w:rPr>
                <w:i/>
                <w:iCs/>
                <w:sz w:val="20"/>
                <w:szCs w:val="20"/>
              </w:rPr>
              <w:t xml:space="preserve"> 55130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6173,140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1498,700</w:t>
            </w:r>
          </w:p>
        </w:tc>
      </w:tr>
      <w:tr w:rsidR="00CF6859" w:rsidRPr="00CF6859" w:rsidTr="00CF6859">
        <w:trPr>
          <w:trHeight w:val="14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859" w:rsidRPr="00CF6859" w:rsidRDefault="00CF6859" w:rsidP="00CF685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04 0 01 41050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225,500</w:t>
            </w:r>
          </w:p>
        </w:tc>
      </w:tr>
      <w:tr w:rsidR="00CF6859" w:rsidRPr="00CF6859" w:rsidTr="00CF6859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04 0 01 41050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225,500</w:t>
            </w:r>
          </w:p>
        </w:tc>
      </w:tr>
      <w:tr w:rsidR="00CF6859" w:rsidRPr="00CF6859" w:rsidTr="00CF6859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04 0 01 23590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1143,200</w:t>
            </w:r>
          </w:p>
        </w:tc>
      </w:tr>
      <w:tr w:rsidR="00CF6859" w:rsidRPr="00CF6859" w:rsidTr="00CF6859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0,000</w:t>
            </w:r>
          </w:p>
        </w:tc>
      </w:tr>
      <w:tr w:rsidR="00CF6859" w:rsidRPr="00CF6859" w:rsidTr="00CF6859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72,600</w:t>
            </w:r>
          </w:p>
        </w:tc>
      </w:tr>
      <w:tr w:rsidR="00CF6859" w:rsidRPr="00CF6859" w:rsidTr="00CF6859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1032,500</w:t>
            </w:r>
          </w:p>
        </w:tc>
      </w:tr>
      <w:tr w:rsidR="00CF6859" w:rsidRPr="00CF6859" w:rsidTr="00CF6859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38,100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04 0 01 82610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30,000</w:t>
            </w:r>
          </w:p>
        </w:tc>
      </w:tr>
      <w:tr w:rsidR="00CF6859" w:rsidRPr="00CF6859" w:rsidTr="00CF6859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04 0 01 82610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30,000</w:t>
            </w:r>
          </w:p>
        </w:tc>
      </w:tr>
      <w:tr w:rsidR="00CF6859" w:rsidRPr="00CF6859" w:rsidTr="00CF6859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6859" w:rsidRPr="00CF6859" w:rsidRDefault="00CF6859" w:rsidP="00CF685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6859">
              <w:rPr>
                <w:i/>
                <w:iCs/>
                <w:color w:val="000000"/>
                <w:sz w:val="20"/>
                <w:szCs w:val="20"/>
              </w:rPr>
              <w:t>Финансовая поддержка ТОС посредством республиканского конкурса "Лучшее территориальное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84 2 00 74030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100,000</w:t>
            </w:r>
          </w:p>
        </w:tc>
      </w:tr>
      <w:tr w:rsidR="00CF6859" w:rsidRPr="00CF6859" w:rsidTr="00CF6859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84 2 00 74030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100,000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6"/>
                <w:szCs w:val="16"/>
              </w:rPr>
            </w:pPr>
            <w:r w:rsidRPr="00CF68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2"/>
                <w:szCs w:val="22"/>
              </w:rPr>
            </w:pPr>
            <w:r w:rsidRPr="00CF6859">
              <w:rPr>
                <w:b/>
                <w:bCs/>
                <w:sz w:val="22"/>
                <w:szCs w:val="22"/>
              </w:rPr>
              <w:t>166,800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166,800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6859">
              <w:rPr>
                <w:b/>
                <w:bCs/>
                <w:i/>
                <w:iCs/>
                <w:sz w:val="20"/>
                <w:szCs w:val="20"/>
              </w:rPr>
              <w:t>Старшее поколение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166,800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166,800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84 2 00 85010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166,800</w:t>
            </w:r>
          </w:p>
        </w:tc>
      </w:tr>
      <w:tr w:rsidR="00CF6859" w:rsidRPr="00CF6859" w:rsidTr="00CF6859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Пособия, компенсации и иные </w:t>
            </w:r>
            <w:proofErr w:type="spellStart"/>
            <w:r w:rsidRPr="00CF6859">
              <w:rPr>
                <w:sz w:val="20"/>
                <w:szCs w:val="20"/>
              </w:rPr>
              <w:t>соцальные</w:t>
            </w:r>
            <w:proofErr w:type="spellEnd"/>
            <w:r w:rsidRPr="00CF6859">
              <w:rPr>
                <w:sz w:val="20"/>
                <w:szCs w:val="20"/>
              </w:rPr>
              <w:t xml:space="preserve">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84 2 00 85010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166,800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6"/>
                <w:szCs w:val="16"/>
              </w:rPr>
            </w:pPr>
            <w:r w:rsidRPr="00CF68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2"/>
                <w:szCs w:val="22"/>
              </w:rPr>
            </w:pPr>
            <w:r w:rsidRPr="00CF6859">
              <w:rPr>
                <w:b/>
                <w:bCs/>
                <w:sz w:val="22"/>
                <w:szCs w:val="22"/>
              </w:rPr>
              <w:t>23,000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23,000</w:t>
            </w:r>
          </w:p>
        </w:tc>
      </w:tr>
      <w:tr w:rsidR="00CF6859" w:rsidRPr="00CF6859" w:rsidTr="00CF6859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Муниципальная программа "Развитие физической культуры и спорта" на территории муниципального образования "</w:t>
            </w:r>
            <w:proofErr w:type="spellStart"/>
            <w:r w:rsidRPr="00CF6859">
              <w:rPr>
                <w:i/>
                <w:iCs/>
                <w:sz w:val="20"/>
                <w:szCs w:val="20"/>
              </w:rPr>
              <w:t>Усть-Эгитуйское</w:t>
            </w:r>
            <w:proofErr w:type="spellEnd"/>
            <w:r w:rsidRPr="00CF6859"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05 0 00 00000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F6859">
              <w:rPr>
                <w:b/>
                <w:bCs/>
                <w:i/>
                <w:iCs/>
                <w:sz w:val="18"/>
                <w:szCs w:val="18"/>
              </w:rPr>
              <w:t>23,000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05 0 01 00000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F6859">
              <w:rPr>
                <w:b/>
                <w:bCs/>
                <w:i/>
                <w:iCs/>
                <w:sz w:val="18"/>
                <w:szCs w:val="18"/>
              </w:rPr>
              <w:t>23,000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05 0 0182600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F6859">
              <w:rPr>
                <w:b/>
                <w:bCs/>
                <w:i/>
                <w:iCs/>
                <w:sz w:val="18"/>
                <w:szCs w:val="18"/>
              </w:rPr>
              <w:t>23,000</w:t>
            </w:r>
          </w:p>
        </w:tc>
      </w:tr>
      <w:tr w:rsidR="00CF6859" w:rsidRPr="00CF6859" w:rsidTr="00CF6859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05 0 0182600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23,000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Хозяйственно - транспортный отдел МО "</w:t>
            </w:r>
            <w:proofErr w:type="spellStart"/>
            <w:r w:rsidRPr="00CF6859">
              <w:rPr>
                <w:b/>
                <w:bCs/>
                <w:sz w:val="20"/>
                <w:szCs w:val="20"/>
              </w:rPr>
              <w:t>Усть-Эгитуйское</w:t>
            </w:r>
            <w:proofErr w:type="spellEnd"/>
            <w:r w:rsidRPr="00CF6859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3153,800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3153,800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</w:rPr>
            </w:pPr>
            <w:r w:rsidRPr="00CF6859">
              <w:rPr>
                <w:b/>
                <w:bCs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CF6859">
              <w:rPr>
                <w:b/>
                <w:bCs/>
                <w:sz w:val="18"/>
                <w:szCs w:val="18"/>
              </w:rPr>
              <w:t>3153,80</w:t>
            </w:r>
          </w:p>
        </w:tc>
      </w:tr>
      <w:tr w:rsidR="00CF6859" w:rsidRPr="00CF6859" w:rsidTr="00CF6859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3153,80</w:t>
            </w:r>
          </w:p>
        </w:tc>
      </w:tr>
      <w:tr w:rsidR="00CF6859" w:rsidRPr="00CF6859" w:rsidTr="00CF6859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3153,80</w:t>
            </w:r>
          </w:p>
        </w:tc>
      </w:tr>
      <w:tr w:rsidR="00CF6859" w:rsidRPr="00CF6859" w:rsidTr="00CF6859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</w:rPr>
            </w:pPr>
            <w:r w:rsidRPr="00CF6859">
              <w:rPr>
                <w:i/>
                <w:iCs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6"/>
                <w:szCs w:val="16"/>
              </w:rPr>
            </w:pPr>
            <w:r w:rsidRPr="00CF68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18"/>
                <w:szCs w:val="18"/>
              </w:rPr>
            </w:pPr>
            <w:r w:rsidRPr="00CF6859">
              <w:rPr>
                <w:i/>
                <w:iCs/>
                <w:sz w:val="18"/>
                <w:szCs w:val="18"/>
              </w:rPr>
              <w:t>3153,80</w:t>
            </w:r>
          </w:p>
        </w:tc>
      </w:tr>
      <w:tr w:rsidR="00CF6859" w:rsidRPr="00CF6859" w:rsidTr="00CF6859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1325,00</w:t>
            </w:r>
          </w:p>
        </w:tc>
      </w:tr>
      <w:tr w:rsidR="00CF6859" w:rsidRPr="00CF6859" w:rsidTr="00CF6859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42,00</w:t>
            </w:r>
          </w:p>
        </w:tc>
      </w:tr>
      <w:tr w:rsidR="00CF6859" w:rsidRPr="00CF6859" w:rsidTr="00CF685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400,10</w:t>
            </w:r>
          </w:p>
        </w:tc>
      </w:tr>
      <w:tr w:rsidR="00CF6859" w:rsidRPr="00CF6859" w:rsidTr="00CF6859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188,10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1157,70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38,40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2,500</w:t>
            </w:r>
          </w:p>
        </w:tc>
      </w:tr>
      <w:tr w:rsidR="00CF6859" w:rsidRPr="00CF6859" w:rsidTr="00CF685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</w:pPr>
            <w:r w:rsidRPr="00CF6859"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CF6859">
              <w:rPr>
                <w:i/>
                <w:iCs/>
                <w:sz w:val="20"/>
                <w:szCs w:val="20"/>
              </w:rPr>
              <w:t>01 0 01 23590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6"/>
                <w:szCs w:val="16"/>
              </w:rPr>
            </w:pPr>
            <w:r w:rsidRPr="00CF6859">
              <w:rPr>
                <w:sz w:val="16"/>
                <w:szCs w:val="16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sz w:val="18"/>
                <w:szCs w:val="18"/>
              </w:rPr>
            </w:pPr>
            <w:r w:rsidRPr="00CF6859">
              <w:rPr>
                <w:sz w:val="18"/>
                <w:szCs w:val="18"/>
              </w:rPr>
              <w:t>0,000</w:t>
            </w:r>
          </w:p>
        </w:tc>
      </w:tr>
      <w:tr w:rsidR="00CF6859" w:rsidRPr="00CF6859" w:rsidTr="00CF6859">
        <w:trPr>
          <w:trHeight w:val="43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59" w:rsidRPr="00CF6859" w:rsidRDefault="00CF6859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rPr>
                <w:sz w:val="20"/>
                <w:szCs w:val="20"/>
              </w:rPr>
            </w:pPr>
            <w:r w:rsidRPr="00CF6859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59" w:rsidRPr="00CF6859" w:rsidRDefault="00CF6859" w:rsidP="00CF6859">
            <w:pPr>
              <w:jc w:val="right"/>
              <w:rPr>
                <w:b/>
                <w:bCs/>
                <w:sz w:val="20"/>
                <w:szCs w:val="20"/>
              </w:rPr>
            </w:pPr>
            <w:r w:rsidRPr="00CF6859">
              <w:rPr>
                <w:b/>
                <w:bCs/>
                <w:sz w:val="20"/>
                <w:szCs w:val="20"/>
              </w:rPr>
              <w:t>14758,68</w:t>
            </w:r>
          </w:p>
        </w:tc>
      </w:tr>
    </w:tbl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6941DA" w:rsidRDefault="006941DA" w:rsidP="00CB7851">
      <w:pPr>
        <w:jc w:val="both"/>
        <w:rPr>
          <w:szCs w:val="28"/>
        </w:rPr>
      </w:pPr>
    </w:p>
    <w:p w:rsidR="006941DA" w:rsidRDefault="006941DA" w:rsidP="00CB7851">
      <w:pPr>
        <w:jc w:val="both"/>
        <w:rPr>
          <w:szCs w:val="28"/>
        </w:rPr>
      </w:pPr>
    </w:p>
    <w:tbl>
      <w:tblPr>
        <w:tblW w:w="97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0"/>
        <w:gridCol w:w="5600"/>
        <w:gridCol w:w="1134"/>
        <w:gridCol w:w="84"/>
      </w:tblGrid>
      <w:tr w:rsidR="006941DA" w:rsidTr="006941DA">
        <w:trPr>
          <w:gridAfter w:val="1"/>
          <w:wAfter w:w="84" w:type="dxa"/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5</w:t>
            </w:r>
          </w:p>
        </w:tc>
      </w:tr>
      <w:tr w:rsidR="006941DA" w:rsidTr="006941DA">
        <w:trPr>
          <w:gridAfter w:val="1"/>
          <w:wAfter w:w="84" w:type="dxa"/>
          <w:trHeight w:val="24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6941DA" w:rsidTr="006941DA">
        <w:trPr>
          <w:gridAfter w:val="1"/>
          <w:wAfter w:w="84" w:type="dxa"/>
          <w:trHeight w:val="24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Усть-Эгитуйское</w:t>
            </w:r>
            <w:proofErr w:type="spellEnd"/>
            <w:r>
              <w:rPr>
                <w:sz w:val="22"/>
                <w:szCs w:val="22"/>
              </w:rPr>
              <w:t>» № 3/1 от 26.04.2024г.</w:t>
            </w:r>
          </w:p>
        </w:tc>
      </w:tr>
      <w:tr w:rsidR="006941DA" w:rsidTr="006941DA">
        <w:trPr>
          <w:gridAfter w:val="1"/>
          <w:wAfter w:w="84" w:type="dxa"/>
          <w:trHeight w:val="24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 внесении изменений и дополнений в решение СД от 29.12.2023г №11/3</w:t>
            </w:r>
          </w:p>
        </w:tc>
      </w:tr>
      <w:tr w:rsidR="006941DA" w:rsidTr="006941DA">
        <w:trPr>
          <w:gridAfter w:val="1"/>
          <w:wAfter w:w="84" w:type="dxa"/>
          <w:trHeight w:val="24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МО "</w:t>
            </w:r>
            <w:proofErr w:type="spellStart"/>
            <w:r>
              <w:rPr>
                <w:sz w:val="22"/>
                <w:szCs w:val="22"/>
              </w:rPr>
              <w:t>Усть-Эгитуйское</w:t>
            </w:r>
            <w:proofErr w:type="spellEnd"/>
            <w:r>
              <w:rPr>
                <w:sz w:val="22"/>
                <w:szCs w:val="22"/>
              </w:rPr>
              <w:t>" на 2024 год и плановый период 2025 и 2026 годов"</w:t>
            </w:r>
          </w:p>
        </w:tc>
      </w:tr>
      <w:tr w:rsidR="006941DA" w:rsidTr="006941D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rPr>
                <w:sz w:val="22"/>
                <w:szCs w:val="22"/>
              </w:rPr>
            </w:pPr>
          </w:p>
        </w:tc>
      </w:tr>
      <w:tr w:rsidR="006941DA" w:rsidTr="006941DA">
        <w:trPr>
          <w:trHeight w:val="255"/>
        </w:trPr>
        <w:tc>
          <w:tcPr>
            <w:tcW w:w="97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1DA" w:rsidRDefault="00694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2024 год</w:t>
            </w:r>
          </w:p>
        </w:tc>
      </w:tr>
      <w:tr w:rsidR="006941DA" w:rsidTr="006941DA">
        <w:trPr>
          <w:trHeight w:val="255"/>
        </w:trPr>
        <w:tc>
          <w:tcPr>
            <w:tcW w:w="97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DA" w:rsidRDefault="006941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941DA" w:rsidTr="006941DA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A" w:rsidRDefault="006941DA">
            <w:pPr>
              <w:rPr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6941DA" w:rsidTr="006941DA">
        <w:trPr>
          <w:trHeight w:val="4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DA" w:rsidRDefault="00694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DA" w:rsidRDefault="00694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DA" w:rsidRDefault="00694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941DA" w:rsidTr="006941DA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853 01 05 00 00 00 0000 000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DA" w:rsidRDefault="00694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41DA" w:rsidTr="006941DA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853 01 05 00 00 00 0000 500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-14758,68</w:t>
            </w:r>
          </w:p>
        </w:tc>
      </w:tr>
      <w:tr w:rsidR="006941DA" w:rsidTr="006941DA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853 01 05 02 01 10 0000 510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-14758,68</w:t>
            </w:r>
          </w:p>
        </w:tc>
      </w:tr>
      <w:tr w:rsidR="006941DA" w:rsidTr="006941DA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853 01 05 00 00 00 0000 600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14758,68</w:t>
            </w:r>
          </w:p>
        </w:tc>
      </w:tr>
      <w:tr w:rsidR="006941DA" w:rsidTr="006941D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853 01 05 01 01 10 0000 610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14758,68</w:t>
            </w:r>
          </w:p>
        </w:tc>
      </w:tr>
      <w:tr w:rsidR="006941DA" w:rsidTr="006941D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DA" w:rsidRDefault="006941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DA" w:rsidRDefault="00694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941DA" w:rsidRDefault="006941DA" w:rsidP="00CB7851">
      <w:pPr>
        <w:jc w:val="both"/>
        <w:rPr>
          <w:szCs w:val="28"/>
        </w:rPr>
      </w:pPr>
    </w:p>
    <w:p w:rsidR="00C2101F" w:rsidRDefault="00C2101F" w:rsidP="00CB7851">
      <w:pPr>
        <w:jc w:val="both"/>
        <w:rPr>
          <w:szCs w:val="28"/>
        </w:rPr>
      </w:pPr>
    </w:p>
    <w:p w:rsidR="00C2101F" w:rsidRPr="000A61E4" w:rsidRDefault="00C2101F" w:rsidP="00CB7851">
      <w:pPr>
        <w:jc w:val="both"/>
        <w:rPr>
          <w:szCs w:val="28"/>
        </w:rPr>
      </w:pPr>
      <w:bookmarkStart w:id="1" w:name="_GoBack"/>
      <w:bookmarkEnd w:id="1"/>
    </w:p>
    <w:sectPr w:rsidR="00C2101F" w:rsidRPr="000A61E4" w:rsidSect="002628A4">
      <w:headerReference w:type="default" r:id="rId8"/>
      <w:footerReference w:type="default" r:id="rId9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42" w:rsidRDefault="00A00942" w:rsidP="00251215">
      <w:r>
        <w:separator/>
      </w:r>
    </w:p>
  </w:endnote>
  <w:endnote w:type="continuationSeparator" w:id="0">
    <w:p w:rsidR="00A00942" w:rsidRDefault="00A00942" w:rsidP="0025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59" w:rsidRPr="00251215" w:rsidRDefault="00CF6859" w:rsidP="0025121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42" w:rsidRDefault="00A00942" w:rsidP="00251215">
      <w:r>
        <w:separator/>
      </w:r>
    </w:p>
  </w:footnote>
  <w:footnote w:type="continuationSeparator" w:id="0">
    <w:p w:rsidR="00A00942" w:rsidRDefault="00A00942" w:rsidP="0025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59" w:rsidRPr="00251215" w:rsidRDefault="00CF6859" w:rsidP="002526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70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B824C5"/>
    <w:multiLevelType w:val="hybridMultilevel"/>
    <w:tmpl w:val="13C26368"/>
    <w:lvl w:ilvl="0" w:tplc="0FFA5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F0"/>
    <w:rsid w:val="00007218"/>
    <w:rsid w:val="00013B23"/>
    <w:rsid w:val="0001593E"/>
    <w:rsid w:val="00085F3E"/>
    <w:rsid w:val="00096229"/>
    <w:rsid w:val="000A13B6"/>
    <w:rsid w:val="000A61E4"/>
    <w:rsid w:val="000B5C15"/>
    <w:rsid w:val="000C3760"/>
    <w:rsid w:val="000C568D"/>
    <w:rsid w:val="000D38C2"/>
    <w:rsid w:val="000E7A2A"/>
    <w:rsid w:val="000F6A24"/>
    <w:rsid w:val="001027ED"/>
    <w:rsid w:val="00134DC4"/>
    <w:rsid w:val="00166733"/>
    <w:rsid w:val="00181A9F"/>
    <w:rsid w:val="001862E7"/>
    <w:rsid w:val="00192BF6"/>
    <w:rsid w:val="00197C62"/>
    <w:rsid w:val="001B13CD"/>
    <w:rsid w:val="001B1D7D"/>
    <w:rsid w:val="001B51E3"/>
    <w:rsid w:val="001B5673"/>
    <w:rsid w:val="001D40BA"/>
    <w:rsid w:val="00205D3E"/>
    <w:rsid w:val="00212753"/>
    <w:rsid w:val="002175E2"/>
    <w:rsid w:val="00220C7E"/>
    <w:rsid w:val="00234C5A"/>
    <w:rsid w:val="00241301"/>
    <w:rsid w:val="002477DF"/>
    <w:rsid w:val="00251215"/>
    <w:rsid w:val="002526AA"/>
    <w:rsid w:val="00261ACC"/>
    <w:rsid w:val="002628A4"/>
    <w:rsid w:val="00262FEA"/>
    <w:rsid w:val="00263EA0"/>
    <w:rsid w:val="0027072B"/>
    <w:rsid w:val="0027698E"/>
    <w:rsid w:val="00283F05"/>
    <w:rsid w:val="002847B9"/>
    <w:rsid w:val="00285BF5"/>
    <w:rsid w:val="00286857"/>
    <w:rsid w:val="002910A2"/>
    <w:rsid w:val="00291F54"/>
    <w:rsid w:val="002B273C"/>
    <w:rsid w:val="002B74BF"/>
    <w:rsid w:val="002C79A6"/>
    <w:rsid w:val="002E5FBD"/>
    <w:rsid w:val="002E7474"/>
    <w:rsid w:val="002F2697"/>
    <w:rsid w:val="002F4412"/>
    <w:rsid w:val="00306BAD"/>
    <w:rsid w:val="003077C1"/>
    <w:rsid w:val="0031237E"/>
    <w:rsid w:val="00317D08"/>
    <w:rsid w:val="00343CE7"/>
    <w:rsid w:val="003564C7"/>
    <w:rsid w:val="00363ECA"/>
    <w:rsid w:val="00382548"/>
    <w:rsid w:val="003836E7"/>
    <w:rsid w:val="0038451F"/>
    <w:rsid w:val="00391200"/>
    <w:rsid w:val="00394ABF"/>
    <w:rsid w:val="00394DF7"/>
    <w:rsid w:val="003A2626"/>
    <w:rsid w:val="003C5486"/>
    <w:rsid w:val="003D747E"/>
    <w:rsid w:val="004066B3"/>
    <w:rsid w:val="00410809"/>
    <w:rsid w:val="00416FBF"/>
    <w:rsid w:val="004178A9"/>
    <w:rsid w:val="00420144"/>
    <w:rsid w:val="00427BDC"/>
    <w:rsid w:val="0043339B"/>
    <w:rsid w:val="00453113"/>
    <w:rsid w:val="00457A32"/>
    <w:rsid w:val="00471A5A"/>
    <w:rsid w:val="0047288F"/>
    <w:rsid w:val="00484F53"/>
    <w:rsid w:val="00495B11"/>
    <w:rsid w:val="004B1FA4"/>
    <w:rsid w:val="004B765F"/>
    <w:rsid w:val="004D0DC1"/>
    <w:rsid w:val="004D3C98"/>
    <w:rsid w:val="004E276A"/>
    <w:rsid w:val="005047E6"/>
    <w:rsid w:val="00513026"/>
    <w:rsid w:val="00523AAA"/>
    <w:rsid w:val="00534052"/>
    <w:rsid w:val="00534FF4"/>
    <w:rsid w:val="005425E1"/>
    <w:rsid w:val="00560959"/>
    <w:rsid w:val="005740AC"/>
    <w:rsid w:val="00576D96"/>
    <w:rsid w:val="00586481"/>
    <w:rsid w:val="005E05F7"/>
    <w:rsid w:val="005F0EC9"/>
    <w:rsid w:val="006249DD"/>
    <w:rsid w:val="00633A3F"/>
    <w:rsid w:val="00636C5A"/>
    <w:rsid w:val="0064553A"/>
    <w:rsid w:val="00666E0E"/>
    <w:rsid w:val="006677B7"/>
    <w:rsid w:val="00671213"/>
    <w:rsid w:val="00681A67"/>
    <w:rsid w:val="006941DA"/>
    <w:rsid w:val="006C26F3"/>
    <w:rsid w:val="006C6EC1"/>
    <w:rsid w:val="006D4D60"/>
    <w:rsid w:val="006D675F"/>
    <w:rsid w:val="006E6D10"/>
    <w:rsid w:val="006F5104"/>
    <w:rsid w:val="00732F5C"/>
    <w:rsid w:val="00737D47"/>
    <w:rsid w:val="0075683F"/>
    <w:rsid w:val="007A054C"/>
    <w:rsid w:val="007C2FD2"/>
    <w:rsid w:val="007D2195"/>
    <w:rsid w:val="007E5F19"/>
    <w:rsid w:val="007E5FFD"/>
    <w:rsid w:val="00816CB4"/>
    <w:rsid w:val="00821E01"/>
    <w:rsid w:val="0082634D"/>
    <w:rsid w:val="00832003"/>
    <w:rsid w:val="00860F76"/>
    <w:rsid w:val="00880FBF"/>
    <w:rsid w:val="00892A11"/>
    <w:rsid w:val="008D244C"/>
    <w:rsid w:val="008E0546"/>
    <w:rsid w:val="008F165B"/>
    <w:rsid w:val="008F370D"/>
    <w:rsid w:val="0091638F"/>
    <w:rsid w:val="00921F05"/>
    <w:rsid w:val="00926A5F"/>
    <w:rsid w:val="00951197"/>
    <w:rsid w:val="009609E5"/>
    <w:rsid w:val="00987942"/>
    <w:rsid w:val="00992E81"/>
    <w:rsid w:val="009B1893"/>
    <w:rsid w:val="009D2AC9"/>
    <w:rsid w:val="009D426F"/>
    <w:rsid w:val="009E1DE2"/>
    <w:rsid w:val="00A00942"/>
    <w:rsid w:val="00A01A0B"/>
    <w:rsid w:val="00A057DB"/>
    <w:rsid w:val="00A10336"/>
    <w:rsid w:val="00A27D6E"/>
    <w:rsid w:val="00A34F9D"/>
    <w:rsid w:val="00A42324"/>
    <w:rsid w:val="00A542A6"/>
    <w:rsid w:val="00A56435"/>
    <w:rsid w:val="00A66E9D"/>
    <w:rsid w:val="00A67703"/>
    <w:rsid w:val="00A96502"/>
    <w:rsid w:val="00AA2079"/>
    <w:rsid w:val="00AB58B6"/>
    <w:rsid w:val="00AD0930"/>
    <w:rsid w:val="00AE5DDF"/>
    <w:rsid w:val="00B37EBF"/>
    <w:rsid w:val="00B53300"/>
    <w:rsid w:val="00B60E58"/>
    <w:rsid w:val="00B767E5"/>
    <w:rsid w:val="00BB1AE7"/>
    <w:rsid w:val="00BB28D4"/>
    <w:rsid w:val="00BC00F4"/>
    <w:rsid w:val="00BD13AE"/>
    <w:rsid w:val="00BE0F62"/>
    <w:rsid w:val="00BE6997"/>
    <w:rsid w:val="00BF7A56"/>
    <w:rsid w:val="00C13F64"/>
    <w:rsid w:val="00C20DEE"/>
    <w:rsid w:val="00C2101F"/>
    <w:rsid w:val="00C311EC"/>
    <w:rsid w:val="00C344F7"/>
    <w:rsid w:val="00C47F9D"/>
    <w:rsid w:val="00C50321"/>
    <w:rsid w:val="00C52EA6"/>
    <w:rsid w:val="00C669A3"/>
    <w:rsid w:val="00C76042"/>
    <w:rsid w:val="00C85DDC"/>
    <w:rsid w:val="00C91169"/>
    <w:rsid w:val="00C95582"/>
    <w:rsid w:val="00CB7851"/>
    <w:rsid w:val="00CD1716"/>
    <w:rsid w:val="00CD7E2B"/>
    <w:rsid w:val="00CF67DB"/>
    <w:rsid w:val="00CF6859"/>
    <w:rsid w:val="00D2065E"/>
    <w:rsid w:val="00D446D5"/>
    <w:rsid w:val="00D662E6"/>
    <w:rsid w:val="00D73A0F"/>
    <w:rsid w:val="00D86E8E"/>
    <w:rsid w:val="00D93C41"/>
    <w:rsid w:val="00DC6CB9"/>
    <w:rsid w:val="00DD0DF0"/>
    <w:rsid w:val="00DF0BBD"/>
    <w:rsid w:val="00E004B8"/>
    <w:rsid w:val="00E113F1"/>
    <w:rsid w:val="00E34442"/>
    <w:rsid w:val="00E513B7"/>
    <w:rsid w:val="00E53DFF"/>
    <w:rsid w:val="00E7078B"/>
    <w:rsid w:val="00E937A3"/>
    <w:rsid w:val="00EA2F2C"/>
    <w:rsid w:val="00ED7F3E"/>
    <w:rsid w:val="00EE406A"/>
    <w:rsid w:val="00F143E8"/>
    <w:rsid w:val="00F45580"/>
    <w:rsid w:val="00F46945"/>
    <w:rsid w:val="00F60765"/>
    <w:rsid w:val="00F73A1D"/>
    <w:rsid w:val="00F943BF"/>
    <w:rsid w:val="00FA5603"/>
    <w:rsid w:val="00FB16C8"/>
    <w:rsid w:val="00FC13DC"/>
    <w:rsid w:val="00FD36D7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D3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D38C2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5E05F7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251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51215"/>
    <w:rPr>
      <w:sz w:val="24"/>
      <w:szCs w:val="24"/>
    </w:rPr>
  </w:style>
  <w:style w:type="paragraph" w:styleId="a5">
    <w:name w:val="footer"/>
    <w:basedOn w:val="a"/>
    <w:link w:val="a6"/>
    <w:uiPriority w:val="99"/>
    <w:rsid w:val="00251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51215"/>
    <w:rPr>
      <w:sz w:val="24"/>
      <w:szCs w:val="24"/>
    </w:rPr>
  </w:style>
  <w:style w:type="paragraph" w:styleId="a7">
    <w:name w:val="footnote text"/>
    <w:basedOn w:val="a"/>
    <w:link w:val="a8"/>
    <w:rsid w:val="004B765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B765F"/>
  </w:style>
  <w:style w:type="character" w:styleId="a9">
    <w:name w:val="footnote reference"/>
    <w:rsid w:val="004B765F"/>
    <w:rPr>
      <w:vertAlign w:val="superscript"/>
    </w:rPr>
  </w:style>
  <w:style w:type="paragraph" w:styleId="20">
    <w:name w:val="Body Text 2"/>
    <w:basedOn w:val="a"/>
    <w:link w:val="21"/>
    <w:rsid w:val="0031237E"/>
    <w:pPr>
      <w:spacing w:after="120" w:line="480" w:lineRule="auto"/>
    </w:pPr>
  </w:style>
  <w:style w:type="character" w:customStyle="1" w:styleId="21">
    <w:name w:val="Основной текст 2 Знак"/>
    <w:link w:val="20"/>
    <w:rsid w:val="0031237E"/>
    <w:rPr>
      <w:sz w:val="24"/>
      <w:szCs w:val="24"/>
    </w:rPr>
  </w:style>
  <w:style w:type="paragraph" w:styleId="aa">
    <w:name w:val="Balloon Text"/>
    <w:basedOn w:val="a"/>
    <w:link w:val="ab"/>
    <w:rsid w:val="00B533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3300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C2101F"/>
    <w:rPr>
      <w:color w:val="0000FF"/>
      <w:u w:val="single"/>
    </w:rPr>
  </w:style>
  <w:style w:type="character" w:styleId="ad">
    <w:name w:val="FollowedHyperlink"/>
    <w:uiPriority w:val="99"/>
    <w:unhideWhenUsed/>
    <w:rsid w:val="00C2101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5551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37118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5</cp:revision>
  <cp:lastPrinted>2024-01-10T02:54:00Z</cp:lastPrinted>
  <dcterms:created xsi:type="dcterms:W3CDTF">2024-05-03T02:38:00Z</dcterms:created>
  <dcterms:modified xsi:type="dcterms:W3CDTF">2024-05-03T03:03:00Z</dcterms:modified>
</cp:coreProperties>
</file>